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C819" w14:textId="77777777" w:rsidR="00B7070A" w:rsidRP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Российская Федерация</w:t>
      </w:r>
    </w:p>
    <w:p w14:paraId="0C3118D7" w14:textId="77777777" w:rsidR="00B7070A" w:rsidRP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Комитет образования</w:t>
      </w:r>
    </w:p>
    <w:p w14:paraId="52929498" w14:textId="77777777" w:rsidR="00B7070A" w:rsidRP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администрации муниципального</w:t>
      </w:r>
    </w:p>
    <w:p w14:paraId="5C5B76AA" w14:textId="77777777" w:rsidR="00B7070A" w:rsidRP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района «</w:t>
      </w:r>
      <w:proofErr w:type="spellStart"/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Ононский</w:t>
      </w:r>
      <w:proofErr w:type="spellEnd"/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район»</w:t>
      </w:r>
    </w:p>
    <w:p w14:paraId="3BE443BB" w14:textId="73BCF3C4" w:rsidR="00B7070A" w:rsidRP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ПРИКАЗ № </w:t>
      </w:r>
      <w:r w:rsidR="00920739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202</w:t>
      </w: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о\д</w:t>
      </w:r>
    </w:p>
    <w:p w14:paraId="5F91371B" w14:textId="77777777" w:rsidR="00B7070A" w:rsidRDefault="00B7070A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от «22» декабря 2021г</w:t>
      </w:r>
      <w:r w:rsidRPr="00B7070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cr/>
      </w:r>
    </w:p>
    <w:p w14:paraId="7214F6F4" w14:textId="77777777" w:rsidR="00B7070A" w:rsidRPr="00920739" w:rsidRDefault="00757C96" w:rsidP="00B7070A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создании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рабочей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группы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организации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работы</w:t>
      </w:r>
      <w:proofErr w:type="spellEnd"/>
    </w:p>
    <w:p w14:paraId="0DB08219" w14:textId="77777777" w:rsidR="00B7070A" w:rsidRPr="00920739" w:rsidRDefault="00757C96" w:rsidP="00B7070A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развития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функциональной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грамотности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920739">
        <w:rPr>
          <w:rFonts w:ascii="Times New Roman" w:hAnsi="Times New Roman" w:cs="Times New Roman"/>
          <w:b/>
          <w:bCs/>
          <w:iCs/>
          <w:sz w:val="28"/>
          <w:szCs w:val="28"/>
        </w:rPr>
        <w:t>школьников</w:t>
      </w:r>
      <w:proofErr w:type="spellEnd"/>
      <w:r w:rsidRPr="009207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</w:p>
    <w:p w14:paraId="2702A020" w14:textId="5DF76B4D" w:rsidR="00757C96" w:rsidRPr="00920739" w:rsidRDefault="00757C96" w:rsidP="00B707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9207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в </w:t>
      </w:r>
      <w:r w:rsidR="00B7070A" w:rsidRPr="009207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ОО МР «</w:t>
      </w:r>
      <w:proofErr w:type="spellStart"/>
      <w:r w:rsidR="00B7070A" w:rsidRPr="009207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Ононский</w:t>
      </w:r>
      <w:proofErr w:type="spellEnd"/>
      <w:r w:rsidR="00B7070A" w:rsidRPr="0092073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район»</w:t>
      </w:r>
    </w:p>
    <w:p w14:paraId="3AE24E57" w14:textId="5480AE3F" w:rsidR="00E71474" w:rsidRPr="002656D4" w:rsidRDefault="00E974E7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</w:rPr>
        <w:tab/>
      </w:r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письмом Департамента государственной политики и управления в сфере общего образования Министерства просвещения Российской Федерации от 14 сентября 2021 года № 03-1510 «Об организации работы по повышению функциональной грамотности», с целью реализации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год, утвержденного приказом </w:t>
      </w:r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>комитета образования администрации МР «</w:t>
      </w:r>
      <w:proofErr w:type="spellStart"/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>Ононский</w:t>
      </w:r>
      <w:proofErr w:type="spellEnd"/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>район»от</w:t>
      </w:r>
      <w:proofErr w:type="spellEnd"/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19.10.2021г№164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474" w:rsidRPr="002656D4">
        <w:rPr>
          <w:rFonts w:ascii="Times New Roman" w:hAnsi="Times New Roman" w:cs="Times New Roman"/>
          <w:b/>
          <w:sz w:val="28"/>
          <w:szCs w:val="28"/>
          <w:lang w:val="ru-RU"/>
        </w:rPr>
        <w:t>ПРИКАЗЫВАЮ</w:t>
      </w:r>
      <w:r w:rsidR="00E71474" w:rsidRPr="002656D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E42990" w14:textId="77777777" w:rsidR="00757C96" w:rsidRPr="002656D4" w:rsidRDefault="00757C96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1B3781" w14:textId="77777777" w:rsidR="00757C96" w:rsidRPr="002656D4" w:rsidRDefault="00757C96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        1.Создать рабочую группу по организации работы развития функциональной грамотности школьников и утвердить ее состав согласно приложению 1 (прилагается).</w:t>
      </w:r>
    </w:p>
    <w:p w14:paraId="112D2090" w14:textId="77777777" w:rsidR="00757C96" w:rsidRPr="002656D4" w:rsidRDefault="00757C96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       2.Утвердить положение о рабочей группе по организации работы развития функциональной грамотности школьников согласно приложению 2 (прилагается).</w:t>
      </w:r>
    </w:p>
    <w:p w14:paraId="3DD1B88B" w14:textId="6E5A3239" w:rsidR="009851C2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851C2" w:rsidRPr="002656D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2DF3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</w:t>
      </w:r>
      <w:r w:rsidR="00B7070A" w:rsidRPr="002656D4">
        <w:rPr>
          <w:rFonts w:ascii="Times New Roman" w:hAnsi="Times New Roman" w:cs="Times New Roman"/>
          <w:sz w:val="28"/>
          <w:szCs w:val="28"/>
          <w:lang w:val="ru-RU"/>
        </w:rPr>
        <w:t>муниципальными о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порными площадками ОО по развитию функциональной грамотности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по направлениям:</w:t>
      </w:r>
    </w:p>
    <w:p w14:paraId="31A17361" w14:textId="67CFCF2B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читательская грамотность -  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МБОО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Верхнецасучейская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19D423A3" w14:textId="6A58444A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математическая грамотность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-МБОО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Новодурулгуйская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7A67DE0E" w14:textId="3856F626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естественно-научная грамотность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МБОО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Нижнецасучейская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7DBEC7FA" w14:textId="04861BBB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финансовая грамотность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МБОО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Кулусутайская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1B0ABCA1" w14:textId="6464B23C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глобальные </w:t>
      </w:r>
      <w:proofErr w:type="gramStart"/>
      <w:r w:rsidRPr="002656D4">
        <w:rPr>
          <w:rFonts w:ascii="Times New Roman" w:hAnsi="Times New Roman" w:cs="Times New Roman"/>
          <w:sz w:val="28"/>
          <w:szCs w:val="28"/>
          <w:lang w:val="ru-RU"/>
        </w:rPr>
        <w:t>компетенции  -</w:t>
      </w:r>
      <w:proofErr w:type="gram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МБОО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Новозоринская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14:paraId="05F33B3E" w14:textId="077B1D68" w:rsidR="004872CA" w:rsidRPr="002656D4" w:rsidRDefault="004872CA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креативное мышление </w:t>
      </w:r>
      <w:proofErr w:type="gramStart"/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МБОО</w:t>
      </w:r>
      <w:proofErr w:type="gram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Буйлэсанская</w:t>
      </w:r>
      <w:proofErr w:type="spellEnd"/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B99101" w14:textId="7CFE93E4" w:rsidR="009851C2" w:rsidRPr="002656D4" w:rsidRDefault="00F3271D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>.Еже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квартально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до 2</w:t>
      </w:r>
      <w:r w:rsidR="009851C2" w:rsidRPr="002656D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числа рабочей группе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и ответственным опорных школ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по организации работы развития функциональной грамотности школьников предоставлять информацию по выполнению Плана мероприятий («дорожная карта») 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формированию и оценке функциональной грамотности обучающихся общеобразовательных организаций </w:t>
      </w:r>
      <w:r w:rsidRPr="002656D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57C96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а 2021/2022 учебный год </w:t>
      </w:r>
      <w:r w:rsidR="00CE2DF3" w:rsidRPr="002656D4">
        <w:rPr>
          <w:rFonts w:ascii="Times New Roman" w:hAnsi="Times New Roman" w:cs="Times New Roman"/>
          <w:sz w:val="28"/>
          <w:szCs w:val="28"/>
          <w:lang w:val="ru-RU"/>
        </w:rPr>
        <w:t>муниципальному координатору.</w:t>
      </w:r>
    </w:p>
    <w:p w14:paraId="25FB5DFA" w14:textId="4D7C8DE9" w:rsidR="00300F14" w:rsidRDefault="00D7136F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550678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92C79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92C79" w:rsidRPr="002656D4">
        <w:rPr>
          <w:rFonts w:ascii="Times New Roman" w:hAnsi="Times New Roman" w:cs="Times New Roman"/>
          <w:sz w:val="28"/>
          <w:szCs w:val="28"/>
          <w:lang w:val="ru-RU"/>
        </w:rPr>
        <w:t>. Ответственность за исп</w:t>
      </w:r>
      <w:r w:rsidR="005F02F7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олнение приказа </w:t>
      </w:r>
      <w:r w:rsidR="00192C79" w:rsidRPr="002656D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F02F7" w:rsidRPr="002656D4">
        <w:rPr>
          <w:rFonts w:ascii="Times New Roman" w:hAnsi="Times New Roman" w:cs="Times New Roman"/>
          <w:sz w:val="28"/>
          <w:szCs w:val="28"/>
          <w:lang w:val="ru-RU"/>
        </w:rPr>
        <w:t>озложить на</w:t>
      </w:r>
      <w:r w:rsidR="00CE2DF3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координатора</w:t>
      </w:r>
      <w:r w:rsidR="00F3271D"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 Томских О.В</w:t>
      </w:r>
    </w:p>
    <w:p w14:paraId="3E5CF5B1" w14:textId="0F4A5D2C" w:rsidR="002B15C1" w:rsidRDefault="002B15C1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E51A9B" w14:textId="77777777" w:rsidR="002B15C1" w:rsidRPr="002656D4" w:rsidRDefault="002B15C1" w:rsidP="009B097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B78395" w14:textId="10F5507F" w:rsidR="009851C2" w:rsidRPr="002656D4" w:rsidRDefault="00F3271D" w:rsidP="00D713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56D4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комитета образования                                            </w:t>
      </w:r>
      <w:proofErr w:type="spellStart"/>
      <w:r w:rsidRPr="002656D4">
        <w:rPr>
          <w:rFonts w:ascii="Times New Roman" w:hAnsi="Times New Roman" w:cs="Times New Roman"/>
          <w:sz w:val="28"/>
          <w:szCs w:val="28"/>
          <w:lang w:val="ru-RU"/>
        </w:rPr>
        <w:t>Т.Е.Сюткова</w:t>
      </w:r>
      <w:proofErr w:type="spellEnd"/>
    </w:p>
    <w:p w14:paraId="7CCF3338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CED7F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FE83F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D7AD3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DC47F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81FCA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8788C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58FD6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C040D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40B37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F0210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F0BCA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3EE0A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FF589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B6501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EC835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36202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3CEE0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453A5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9CCD6" w14:textId="77777777" w:rsidR="009851C2" w:rsidRDefault="009851C2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6C62D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C1E7411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5FA3A52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FCE352B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66CAA90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447EE98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8811E5B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5861A2D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30C849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1E0B763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748CE4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F211842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C418CE0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8F9E008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C46456D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C8C0F4C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9845150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48E48A" w14:textId="77777777" w:rsidR="005C0FC5" w:rsidRDefault="005C0FC5" w:rsidP="00E2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D9F8BA2" w14:textId="34302003" w:rsidR="00CF0565" w:rsidRPr="005C0FC5" w:rsidRDefault="00660FEA" w:rsidP="00E27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="00D7136F" w:rsidRPr="005C0F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5CBC8251" w14:textId="65D8268E" w:rsidR="00660FEA" w:rsidRPr="005C0FC5" w:rsidRDefault="0016423C" w:rsidP="00E27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="00660FEA"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proofErr w:type="gramEnd"/>
    </w:p>
    <w:p w14:paraId="46E04DAB" w14:textId="23F3AF25" w:rsidR="00660FEA" w:rsidRPr="005C0FC5" w:rsidRDefault="00D7136F" w:rsidP="00E27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60FEA" w:rsidRPr="005C0FC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6423C"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 22</w:t>
      </w:r>
      <w:r w:rsidR="00660FEA" w:rsidRPr="005C0F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C0F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6423C" w:rsidRPr="005C0FC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60FEA"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.2021 № </w:t>
      </w:r>
      <w:r w:rsidR="00074862" w:rsidRPr="005C0FC5">
        <w:rPr>
          <w:rFonts w:ascii="Times New Roman" w:hAnsi="Times New Roman" w:cs="Times New Roman"/>
          <w:sz w:val="28"/>
          <w:szCs w:val="28"/>
          <w:lang w:val="ru-RU"/>
        </w:rPr>
        <w:t>202</w:t>
      </w:r>
    </w:p>
    <w:p w14:paraId="261076B5" w14:textId="77777777" w:rsidR="00660FEA" w:rsidRPr="005C0FC5" w:rsidRDefault="00660FEA" w:rsidP="00E27F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A6D292" w14:textId="77777777" w:rsidR="00D7136F" w:rsidRPr="005C0FC5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b/>
          <w:sz w:val="28"/>
          <w:szCs w:val="28"/>
          <w:lang w:val="ru-RU"/>
        </w:rPr>
        <w:t>Состав рабочей группы</w:t>
      </w:r>
    </w:p>
    <w:p w14:paraId="7AE91C8D" w14:textId="77777777" w:rsidR="00D7136F" w:rsidRPr="005C0FC5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b/>
          <w:sz w:val="28"/>
          <w:szCs w:val="28"/>
          <w:lang w:val="ru-RU"/>
        </w:rPr>
        <w:t>по формированию и оценке функциональной грамотности обучающихся</w:t>
      </w:r>
    </w:p>
    <w:p w14:paraId="5BF9548B" w14:textId="77777777" w:rsidR="00660FEA" w:rsidRPr="005C0FC5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общеобразовательных организаций на 2021/2022 учебный год</w:t>
      </w:r>
    </w:p>
    <w:p w14:paraId="072D3423" w14:textId="77777777" w:rsidR="00D7136F" w:rsidRPr="005C0FC5" w:rsidRDefault="00D7136F" w:rsidP="00D71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35DBCF" w14:textId="77777777" w:rsidR="00660FEA" w:rsidRPr="005C0FC5" w:rsidRDefault="00660FEA" w:rsidP="00660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9918" w:type="dxa"/>
        <w:tblInd w:w="414" w:type="dxa"/>
        <w:tblLook w:val="04A0" w:firstRow="1" w:lastRow="0" w:firstColumn="1" w:lastColumn="0" w:noHBand="0" w:noVBand="1"/>
      </w:tblPr>
      <w:tblGrid>
        <w:gridCol w:w="817"/>
        <w:gridCol w:w="3867"/>
        <w:gridCol w:w="5234"/>
      </w:tblGrid>
      <w:tr w:rsidR="00B8371C" w:rsidRPr="005C0FC5" w14:paraId="540F268E" w14:textId="77777777" w:rsidTr="00E27FF8">
        <w:tc>
          <w:tcPr>
            <w:tcW w:w="817" w:type="dxa"/>
            <w:vAlign w:val="bottom"/>
          </w:tcPr>
          <w:p w14:paraId="693E7DC5" w14:textId="77777777" w:rsidR="00E27FF8" w:rsidRPr="005C0FC5" w:rsidRDefault="00E27FF8" w:rsidP="00E27FF8">
            <w:pPr>
              <w:pStyle w:val="20"/>
              <w:shd w:val="clear" w:color="auto" w:fill="auto"/>
              <w:spacing w:before="0" w:line="280" w:lineRule="exact"/>
              <w:ind w:left="200"/>
              <w:jc w:val="left"/>
            </w:pPr>
            <w:r w:rsidRPr="005C0FC5">
              <w:t>№</w:t>
            </w:r>
          </w:p>
          <w:p w14:paraId="1D6BEC39" w14:textId="77777777" w:rsidR="00E27FF8" w:rsidRPr="005C0FC5" w:rsidRDefault="00E27FF8" w:rsidP="00E27FF8">
            <w:pPr>
              <w:pStyle w:val="20"/>
              <w:shd w:val="clear" w:color="auto" w:fill="auto"/>
              <w:spacing w:before="60" w:after="0" w:line="280" w:lineRule="exact"/>
              <w:ind w:left="200"/>
              <w:jc w:val="left"/>
            </w:pPr>
            <w:r w:rsidRPr="005C0FC5">
              <w:rPr>
                <w:rStyle w:val="21"/>
              </w:rPr>
              <w:t>п/п</w:t>
            </w:r>
          </w:p>
        </w:tc>
        <w:tc>
          <w:tcPr>
            <w:tcW w:w="3867" w:type="dxa"/>
          </w:tcPr>
          <w:p w14:paraId="505211A2" w14:textId="77777777" w:rsidR="00E27FF8" w:rsidRPr="005C0FC5" w:rsidRDefault="00E27FF8" w:rsidP="00E27FF8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 w:rsidRPr="005C0FC5">
              <w:rPr>
                <w:rStyle w:val="21"/>
              </w:rPr>
              <w:t>Фамилия, имя, отчество</w:t>
            </w:r>
          </w:p>
        </w:tc>
        <w:tc>
          <w:tcPr>
            <w:tcW w:w="5234" w:type="dxa"/>
          </w:tcPr>
          <w:p w14:paraId="777B6644" w14:textId="77777777" w:rsidR="00E27FF8" w:rsidRPr="005C0FC5" w:rsidRDefault="00E27FF8" w:rsidP="00E27FF8">
            <w:pPr>
              <w:pStyle w:val="20"/>
              <w:shd w:val="clear" w:color="auto" w:fill="auto"/>
              <w:spacing w:before="0" w:after="0" w:line="280" w:lineRule="exact"/>
            </w:pPr>
            <w:r w:rsidRPr="005C0FC5">
              <w:rPr>
                <w:rStyle w:val="21"/>
              </w:rPr>
              <w:t>Должность</w:t>
            </w:r>
          </w:p>
        </w:tc>
      </w:tr>
      <w:tr w:rsidR="00B8371C" w:rsidRPr="005C0FC5" w14:paraId="2ECA4FEF" w14:textId="77777777" w:rsidTr="00E27FF8">
        <w:tc>
          <w:tcPr>
            <w:tcW w:w="817" w:type="dxa"/>
          </w:tcPr>
          <w:p w14:paraId="6446E622" w14:textId="77777777" w:rsidR="00E27FF8" w:rsidRPr="005C0FC5" w:rsidRDefault="00B8371C" w:rsidP="00E27F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867" w:type="dxa"/>
          </w:tcPr>
          <w:p w14:paraId="0EF78A4F" w14:textId="7C5137DA" w:rsidR="00E27FF8" w:rsidRPr="005C0FC5" w:rsidRDefault="002B15C1" w:rsidP="00550678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Томских О.В</w:t>
            </w:r>
            <w:r w:rsidR="0091619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председатель рабочей группы</w:t>
            </w:r>
          </w:p>
        </w:tc>
        <w:tc>
          <w:tcPr>
            <w:tcW w:w="5234" w:type="dxa"/>
          </w:tcPr>
          <w:p w14:paraId="107D3797" w14:textId="6D3054CF" w:rsidR="00E27FF8" w:rsidRPr="005C0FC5" w:rsidRDefault="002B15C1" w:rsidP="00E27FF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Методист по общему образованию комитета образования</w:t>
            </w:r>
          </w:p>
        </w:tc>
      </w:tr>
      <w:tr w:rsidR="00CE2DF3" w:rsidRPr="005C0FC5" w14:paraId="04E1E9F4" w14:textId="77777777" w:rsidTr="00E27FF8">
        <w:tc>
          <w:tcPr>
            <w:tcW w:w="817" w:type="dxa"/>
          </w:tcPr>
          <w:p w14:paraId="22694085" w14:textId="77777777" w:rsidR="00CE2DF3" w:rsidRPr="005C0FC5" w:rsidRDefault="00CE2DF3" w:rsidP="00E27F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867" w:type="dxa"/>
          </w:tcPr>
          <w:p w14:paraId="3ADCE6BD" w14:textId="77EE1227" w:rsidR="00CE2DF3" w:rsidRPr="005C0FC5" w:rsidRDefault="002B15C1" w:rsidP="00550678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Черепицына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К.С</w:t>
            </w:r>
            <w:r w:rsidR="0091619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секретарь рабочей группы</w:t>
            </w:r>
          </w:p>
        </w:tc>
        <w:tc>
          <w:tcPr>
            <w:tcW w:w="5234" w:type="dxa"/>
          </w:tcPr>
          <w:p w14:paraId="7B91010A" w14:textId="37D0539A" w:rsidR="00CE2DF3" w:rsidRPr="005C0FC5" w:rsidRDefault="002B15C1" w:rsidP="0055067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Методист 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воспитательной работе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комитета образования</w:t>
            </w:r>
          </w:p>
        </w:tc>
      </w:tr>
      <w:tr w:rsidR="00B8371C" w:rsidRPr="005C0FC5" w14:paraId="20DF8D64" w14:textId="77777777" w:rsidTr="00E27FF8">
        <w:tc>
          <w:tcPr>
            <w:tcW w:w="817" w:type="dxa"/>
          </w:tcPr>
          <w:p w14:paraId="69D8D8EE" w14:textId="77777777" w:rsidR="00E27FF8" w:rsidRPr="005C0FC5" w:rsidRDefault="00CE2DF3" w:rsidP="00E27F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8371C"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867" w:type="dxa"/>
          </w:tcPr>
          <w:p w14:paraId="3F071181" w14:textId="09F755E1" w:rsidR="00E27FF8" w:rsidRPr="005C0FC5" w:rsidRDefault="002B15C1" w:rsidP="00E27FF8">
            <w:pP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Рожкова </w:t>
            </w:r>
            <w:proofErr w:type="gram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Е.С</w:t>
            </w:r>
            <w:proofErr w:type="gramEnd"/>
          </w:p>
        </w:tc>
        <w:tc>
          <w:tcPr>
            <w:tcW w:w="5234" w:type="dxa"/>
          </w:tcPr>
          <w:p w14:paraId="0D37630C" w14:textId="78AFA1B3" w:rsidR="00E27FF8" w:rsidRPr="005C0FC5" w:rsidRDefault="002B15C1" w:rsidP="00CE2DF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Методист по 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дошкольному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образованию комитета образования</w:t>
            </w:r>
          </w:p>
        </w:tc>
      </w:tr>
      <w:tr w:rsidR="00B8371C" w:rsidRPr="005C0FC5" w14:paraId="0071A77B" w14:textId="77777777" w:rsidTr="00E27FF8">
        <w:tc>
          <w:tcPr>
            <w:tcW w:w="817" w:type="dxa"/>
          </w:tcPr>
          <w:p w14:paraId="3B3FFA7D" w14:textId="77777777" w:rsidR="00E27FF8" w:rsidRPr="005C0FC5" w:rsidRDefault="00CE2DF3" w:rsidP="00E27F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371C"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867" w:type="dxa"/>
          </w:tcPr>
          <w:p w14:paraId="207959FD" w14:textId="192B4979" w:rsidR="00E27FF8" w:rsidRPr="005C0FC5" w:rsidRDefault="002B15C1" w:rsidP="00B8371C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Бастригина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О.В</w:t>
            </w:r>
          </w:p>
        </w:tc>
        <w:tc>
          <w:tcPr>
            <w:tcW w:w="5234" w:type="dxa"/>
          </w:tcPr>
          <w:p w14:paraId="6A7E0ACF" w14:textId="1794ED4E" w:rsidR="00E27FF8" w:rsidRPr="005C0FC5" w:rsidRDefault="002B15C1" w:rsidP="00E27FF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Методист по 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инновационному развитию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комитета образования</w:t>
            </w:r>
          </w:p>
        </w:tc>
      </w:tr>
      <w:tr w:rsidR="00E27FF8" w:rsidRPr="005C0FC5" w14:paraId="1428A45E" w14:textId="77777777" w:rsidTr="00E27FF8">
        <w:tc>
          <w:tcPr>
            <w:tcW w:w="817" w:type="dxa"/>
          </w:tcPr>
          <w:p w14:paraId="2332CBF6" w14:textId="77777777" w:rsidR="00E27FF8" w:rsidRPr="005C0FC5" w:rsidRDefault="00CE2DF3" w:rsidP="00E27F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8371C"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867" w:type="dxa"/>
          </w:tcPr>
          <w:p w14:paraId="6EC771A2" w14:textId="5012D084" w:rsidR="00E27FF8" w:rsidRPr="005C0FC5" w:rsidRDefault="002B15C1" w:rsidP="00B8371C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Кобылкина В.М</w:t>
            </w:r>
          </w:p>
        </w:tc>
        <w:tc>
          <w:tcPr>
            <w:tcW w:w="5234" w:type="dxa"/>
          </w:tcPr>
          <w:p w14:paraId="08327E6C" w14:textId="1A2073B0" w:rsidR="00B8371C" w:rsidRPr="005C0FC5" w:rsidRDefault="002B15C1" w:rsidP="00E27FF8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 директора по УР МБОО </w:t>
            </w: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Буйлэсанская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СОШ</w:t>
            </w:r>
          </w:p>
        </w:tc>
      </w:tr>
      <w:tr w:rsidR="002B15C1" w:rsidRPr="005C0FC5" w14:paraId="4BB50ED0" w14:textId="77777777" w:rsidTr="00E27FF8">
        <w:tc>
          <w:tcPr>
            <w:tcW w:w="817" w:type="dxa"/>
          </w:tcPr>
          <w:p w14:paraId="76366749" w14:textId="77777777" w:rsidR="002B15C1" w:rsidRPr="005C0FC5" w:rsidRDefault="002B15C1" w:rsidP="002B15C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867" w:type="dxa"/>
          </w:tcPr>
          <w:p w14:paraId="2025641E" w14:textId="5DF98061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Солбонова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Ж.М</w:t>
            </w:r>
          </w:p>
        </w:tc>
        <w:tc>
          <w:tcPr>
            <w:tcW w:w="5234" w:type="dxa"/>
          </w:tcPr>
          <w:p w14:paraId="72B959C0" w14:textId="7D28336B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 директора по УР МБОО </w:t>
            </w: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Кулусутайская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СОШ</w:t>
            </w:r>
          </w:p>
        </w:tc>
      </w:tr>
      <w:tr w:rsidR="002B15C1" w:rsidRPr="005C0FC5" w14:paraId="6F93996B" w14:textId="77777777" w:rsidTr="002B15C1">
        <w:trPr>
          <w:trHeight w:val="709"/>
        </w:trPr>
        <w:tc>
          <w:tcPr>
            <w:tcW w:w="817" w:type="dxa"/>
          </w:tcPr>
          <w:p w14:paraId="7C062956" w14:textId="77777777" w:rsidR="002B15C1" w:rsidRPr="005C0FC5" w:rsidRDefault="002B15C1" w:rsidP="002B15C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867" w:type="dxa"/>
          </w:tcPr>
          <w:p w14:paraId="136CB80A" w14:textId="7C3A53AB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Кузнецова </w:t>
            </w:r>
            <w:proofErr w:type="gram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Т.В</w:t>
            </w:r>
            <w:proofErr w:type="gramEnd"/>
          </w:p>
        </w:tc>
        <w:tc>
          <w:tcPr>
            <w:tcW w:w="5234" w:type="dxa"/>
          </w:tcPr>
          <w:p w14:paraId="570B8253" w14:textId="63B499BC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 директора по УР МБОО </w:t>
            </w: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Новодурулгуйская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СОШ</w:t>
            </w:r>
            <w:proofErr w:type="spellStart"/>
          </w:p>
        </w:tc>
      </w:tr>
      <w:tr w:rsidR="002B15C1" w:rsidRPr="005C0FC5" w14:paraId="452ACC02" w14:textId="77777777" w:rsidTr="00E27FF8">
        <w:tc>
          <w:tcPr>
            <w:tcW w:w="817" w:type="dxa"/>
          </w:tcPr>
          <w:p w14:paraId="0C7193F6" w14:textId="77777777" w:rsidR="002B15C1" w:rsidRPr="005C0FC5" w:rsidRDefault="002B15C1" w:rsidP="002B15C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End"/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  <w:p w14:paraId="7C460208" w14:textId="77777777" w:rsidR="002B15C1" w:rsidRPr="005C0FC5" w:rsidRDefault="002B15C1" w:rsidP="002B15C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67" w:type="dxa"/>
          </w:tcPr>
          <w:p w14:paraId="24C8D98E" w14:textId="3D1ACD35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Бальжинимаева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С.Э</w:t>
            </w:r>
          </w:p>
        </w:tc>
        <w:tc>
          <w:tcPr>
            <w:tcW w:w="5234" w:type="dxa"/>
          </w:tcPr>
          <w:p w14:paraId="14C42E24" w14:textId="1BD8076F" w:rsidR="002B15C1" w:rsidRPr="005C0FC5" w:rsidRDefault="002B15C1" w:rsidP="002B15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 директора по УР МБОО </w:t>
            </w:r>
            <w:proofErr w:type="spellStart"/>
            <w:proofErr w:type="gramStart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Новозоринская</w:t>
            </w:r>
            <w:proofErr w:type="spellEnd"/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C0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СОШ</w:t>
            </w:r>
            <w:proofErr w:type="gramEnd"/>
          </w:p>
        </w:tc>
      </w:tr>
      <w:tr w:rsidR="002B15C1" w:rsidRPr="005C0FC5" w14:paraId="2AA25364" w14:textId="77777777" w:rsidTr="00E27FF8">
        <w:tc>
          <w:tcPr>
            <w:tcW w:w="817" w:type="dxa"/>
          </w:tcPr>
          <w:p w14:paraId="15E133A8" w14:textId="49A1E49F" w:rsidR="002B15C1" w:rsidRPr="005C0FC5" w:rsidRDefault="002B15C1" w:rsidP="002B15C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867" w:type="dxa"/>
          </w:tcPr>
          <w:p w14:paraId="7B878015" w14:textId="2A5BD429" w:rsidR="002B15C1" w:rsidRPr="005C0FC5" w:rsidRDefault="002B15C1" w:rsidP="002B1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0F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 РМО учителей-предметников</w:t>
            </w:r>
          </w:p>
        </w:tc>
        <w:tc>
          <w:tcPr>
            <w:tcW w:w="5234" w:type="dxa"/>
          </w:tcPr>
          <w:p w14:paraId="58C5783B" w14:textId="343D4FF9" w:rsidR="002B15C1" w:rsidRPr="005C0FC5" w:rsidRDefault="002B15C1" w:rsidP="002B1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3A38751" w14:textId="77777777" w:rsidR="00660FEA" w:rsidRPr="005C0FC5" w:rsidRDefault="00660FEA" w:rsidP="00660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95E3824" w14:textId="77777777" w:rsidR="00074862" w:rsidRPr="005C0FC5" w:rsidRDefault="00074862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6DB185" w14:textId="77777777" w:rsidR="00074862" w:rsidRPr="005C0FC5" w:rsidRDefault="00074862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AF65C4" w14:textId="0EBF8B4D" w:rsidR="00074862" w:rsidRPr="005C0FC5" w:rsidRDefault="00074862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4FCFEE" w14:textId="41E8B7D3" w:rsidR="00A56B34" w:rsidRPr="005C0FC5" w:rsidRDefault="00A56B34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E0F5BE" w14:textId="2C403691" w:rsidR="00A56B34" w:rsidRPr="005C0FC5" w:rsidRDefault="00A56B34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7A2986" w14:textId="0797D326" w:rsidR="00A56B34" w:rsidRPr="005C0FC5" w:rsidRDefault="00A56B34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646979" w14:textId="5859DBA1" w:rsidR="00A56B34" w:rsidRDefault="00A56B34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4B8908" w14:textId="77777777" w:rsidR="008A7ED0" w:rsidRPr="005C0FC5" w:rsidRDefault="008A7ED0" w:rsidP="0007486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FE6D68" w14:textId="022FB557" w:rsidR="00074862" w:rsidRPr="005C0FC5" w:rsidRDefault="00074862" w:rsidP="00074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5C0FC5"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0B7F5AB" w14:textId="77777777" w:rsidR="00074862" w:rsidRPr="005C0FC5" w:rsidRDefault="00074862" w:rsidP="000748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0FC5">
        <w:rPr>
          <w:rFonts w:ascii="Times New Roman" w:hAnsi="Times New Roman" w:cs="Times New Roman"/>
          <w:sz w:val="28"/>
          <w:szCs w:val="28"/>
          <w:lang w:val="ru-RU"/>
        </w:rPr>
        <w:t>Комитета  образования</w:t>
      </w:r>
      <w:proofErr w:type="gramEnd"/>
    </w:p>
    <w:p w14:paraId="4CB83538" w14:textId="77777777" w:rsidR="00074862" w:rsidRPr="005C0FC5" w:rsidRDefault="00074862" w:rsidP="00A56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C0FC5">
        <w:rPr>
          <w:rFonts w:ascii="Times New Roman" w:hAnsi="Times New Roman" w:cs="Times New Roman"/>
          <w:sz w:val="28"/>
          <w:szCs w:val="28"/>
          <w:lang w:val="ru-RU"/>
        </w:rPr>
        <w:t>От 22.12.2021 № 20</w:t>
      </w:r>
      <w:r w:rsidR="00A56B34" w:rsidRPr="005C0FC5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620F453C" w14:textId="77777777" w:rsidR="00BB7DCB" w:rsidRPr="005C0FC5" w:rsidRDefault="00BB7DCB" w:rsidP="00BB7DC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BBA915" w14:textId="77777777" w:rsidR="00BB7DCB" w:rsidRPr="005C0FC5" w:rsidRDefault="00BB7DCB" w:rsidP="00BB7DC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CFAAB3" w14:textId="77777777" w:rsidR="00BB7DCB" w:rsidRPr="005C0FC5" w:rsidRDefault="00BB7DCB" w:rsidP="00BB7DCB">
      <w:pPr>
        <w:widowControl w:val="0"/>
        <w:spacing w:after="0" w:line="32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Положение о рабочей группе</w:t>
      </w:r>
    </w:p>
    <w:p w14:paraId="73D44940" w14:textId="312F53FD" w:rsidR="00BB7DCB" w:rsidRPr="005C0FC5" w:rsidRDefault="008A7ED0" w:rsidP="00BB7DCB">
      <w:pPr>
        <w:widowControl w:val="0"/>
        <w:spacing w:after="0" w:line="32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           </w:t>
      </w:r>
      <w:r w:rsidR="00BB7DCB" w:rsidRPr="005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по формированию и оценке функциональной грамотности обучающихся</w:t>
      </w:r>
    </w:p>
    <w:p w14:paraId="320B0D3F" w14:textId="4D498F0D" w:rsidR="00BB7DCB" w:rsidRPr="005C0FC5" w:rsidRDefault="00BB7DCB" w:rsidP="00BB7DCB">
      <w:pPr>
        <w:widowControl w:val="0"/>
        <w:spacing w:after="332" w:line="320" w:lineRule="exact"/>
        <w:ind w:firstLine="7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общеобразовательных организаций</w:t>
      </w:r>
      <w:r w:rsidR="008A7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Ононского района</w:t>
      </w:r>
      <w:r w:rsidRPr="005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на 2021/2022 </w:t>
      </w:r>
      <w:r w:rsidR="008A7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       </w:t>
      </w:r>
      <w:r w:rsidRPr="005C0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учебный год</w:t>
      </w:r>
    </w:p>
    <w:p w14:paraId="6D07F124" w14:textId="77777777" w:rsidR="00BB7DCB" w:rsidRPr="005C0FC5" w:rsidRDefault="00BB7DCB" w:rsidP="00BB7DCB">
      <w:pPr>
        <w:widowControl w:val="0"/>
        <w:numPr>
          <w:ilvl w:val="0"/>
          <w:numId w:val="18"/>
        </w:numPr>
        <w:tabs>
          <w:tab w:val="left" w:pos="3757"/>
        </w:tabs>
        <w:spacing w:after="313" w:line="280" w:lineRule="exact"/>
        <w:ind w:left="3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Общие положения</w:t>
      </w:r>
    </w:p>
    <w:p w14:paraId="64BAE850" w14:textId="77777777" w:rsidR="00BB7DCB" w:rsidRPr="005C0FC5" w:rsidRDefault="00BB7DCB" w:rsidP="00BB7DCB">
      <w:pPr>
        <w:pStyle w:val="20"/>
        <w:numPr>
          <w:ilvl w:val="1"/>
          <w:numId w:val="18"/>
        </w:numPr>
        <w:shd w:val="clear" w:color="auto" w:fill="auto"/>
        <w:tabs>
          <w:tab w:val="left" w:pos="1260"/>
        </w:tabs>
        <w:spacing w:before="0" w:after="0" w:line="320" w:lineRule="exact"/>
        <w:ind w:right="-1" w:firstLine="780"/>
        <w:jc w:val="both"/>
      </w:pPr>
      <w:r w:rsidRPr="005C0FC5">
        <w:rPr>
          <w:color w:val="000000"/>
          <w:lang w:val="ru-RU" w:eastAsia="ru-RU" w:bidi="ru-RU"/>
        </w:rPr>
        <w:t>Настоящее положение регламентирует деятельность Рабочей группы по организации работы развития функциональной грамотности школьников (далее - Рабочая группа) в соответствии с Планом мероприятий («дорожная карта») по формированию и оценке функциональной грамотности обучающихся общеобразовательных организаций на 2021/2022 учебный год (далее - Дорожная карта).</w:t>
      </w:r>
    </w:p>
    <w:p w14:paraId="716F372D" w14:textId="0731C6C4" w:rsidR="00BB7DCB" w:rsidRPr="005C0FC5" w:rsidRDefault="00BB7DCB" w:rsidP="00BB7DCB">
      <w:pPr>
        <w:pStyle w:val="20"/>
        <w:numPr>
          <w:ilvl w:val="1"/>
          <w:numId w:val="18"/>
        </w:numPr>
        <w:shd w:val="clear" w:color="auto" w:fill="auto"/>
        <w:tabs>
          <w:tab w:val="left" w:pos="1260"/>
        </w:tabs>
        <w:spacing w:before="0" w:after="0" w:line="320" w:lineRule="exact"/>
        <w:ind w:right="-1" w:firstLine="780"/>
        <w:jc w:val="both"/>
      </w:pPr>
      <w:r w:rsidRPr="005C0FC5">
        <w:rPr>
          <w:color w:val="000000"/>
          <w:lang w:val="ru-RU" w:eastAsia="ru-RU" w:bidi="ru-RU"/>
        </w:rPr>
        <w:t xml:space="preserve">Положение разработано в соответствии с Федеральным законом от 29.12.2012 № 273-ФЗ «Об образовании в Российской Федерации» (с изменениями и дополнениями), приказом Министерства </w:t>
      </w:r>
      <w:r w:rsidR="008A7ED0">
        <w:rPr>
          <w:color w:val="000000"/>
          <w:lang w:val="ru-RU" w:eastAsia="ru-RU" w:bidi="ru-RU"/>
        </w:rPr>
        <w:t>Просвещения  России от 31 мая 2021 г№ 286,287</w:t>
      </w:r>
      <w:r w:rsidRPr="005C0FC5">
        <w:rPr>
          <w:color w:val="000000"/>
          <w:lang w:val="ru-RU" w:eastAsia="ru-RU" w:bidi="ru-RU"/>
        </w:rPr>
        <w:t xml:space="preserve">, приказа </w:t>
      </w:r>
      <w:r w:rsidR="008A7ED0">
        <w:rPr>
          <w:color w:val="000000"/>
          <w:lang w:val="ru-RU" w:eastAsia="ru-RU" w:bidi="ru-RU"/>
        </w:rPr>
        <w:t>комитета</w:t>
      </w:r>
      <w:r w:rsidRPr="005C0FC5">
        <w:rPr>
          <w:color w:val="000000"/>
          <w:lang w:val="ru-RU" w:eastAsia="ru-RU" w:bidi="ru-RU"/>
        </w:rPr>
        <w:t xml:space="preserve"> образования от </w:t>
      </w:r>
      <w:r w:rsidR="008A7ED0">
        <w:rPr>
          <w:color w:val="000000"/>
          <w:lang w:val="ru-RU" w:eastAsia="ru-RU" w:bidi="ru-RU"/>
        </w:rPr>
        <w:t>19</w:t>
      </w:r>
      <w:r w:rsidRPr="005C0FC5">
        <w:rPr>
          <w:color w:val="000000"/>
          <w:lang w:val="ru-RU" w:eastAsia="ru-RU" w:bidi="ru-RU"/>
        </w:rPr>
        <w:t>.</w:t>
      </w:r>
      <w:r w:rsidR="008A7ED0">
        <w:rPr>
          <w:color w:val="000000"/>
          <w:lang w:val="ru-RU" w:eastAsia="ru-RU" w:bidi="ru-RU"/>
        </w:rPr>
        <w:t>10</w:t>
      </w:r>
      <w:r w:rsidRPr="005C0FC5">
        <w:rPr>
          <w:color w:val="000000"/>
          <w:lang w:val="ru-RU" w:eastAsia="ru-RU" w:bidi="ru-RU"/>
        </w:rPr>
        <w:t xml:space="preserve">.2021 г. № </w:t>
      </w:r>
      <w:r w:rsidR="008A7ED0">
        <w:rPr>
          <w:color w:val="000000"/>
          <w:lang w:val="ru-RU" w:eastAsia="ru-RU" w:bidi="ru-RU"/>
        </w:rPr>
        <w:t>164</w:t>
      </w:r>
      <w:r w:rsidRPr="005C0FC5">
        <w:rPr>
          <w:color w:val="000000"/>
          <w:lang w:val="ru-RU" w:eastAsia="ru-RU" w:bidi="ru-RU"/>
        </w:rPr>
        <w:t xml:space="preserve"> «Об </w:t>
      </w:r>
      <w:r w:rsidR="008A7ED0">
        <w:rPr>
          <w:color w:val="000000"/>
          <w:lang w:val="ru-RU" w:eastAsia="ru-RU" w:bidi="ru-RU"/>
        </w:rPr>
        <w:t xml:space="preserve">утверждении «дорожной карты» по формированию и оценке функциональной грамотности обучающихся в ОО МР « </w:t>
      </w:r>
      <w:proofErr w:type="spellStart"/>
      <w:r w:rsidR="008A7ED0">
        <w:rPr>
          <w:color w:val="000000"/>
          <w:lang w:val="ru-RU" w:eastAsia="ru-RU" w:bidi="ru-RU"/>
        </w:rPr>
        <w:t>Ононский</w:t>
      </w:r>
      <w:proofErr w:type="spellEnd"/>
      <w:r w:rsidR="008A7ED0">
        <w:rPr>
          <w:color w:val="000000"/>
          <w:lang w:val="ru-RU" w:eastAsia="ru-RU" w:bidi="ru-RU"/>
        </w:rPr>
        <w:t xml:space="preserve"> район</w:t>
      </w:r>
      <w:r w:rsidRPr="005C0FC5">
        <w:rPr>
          <w:color w:val="000000"/>
          <w:lang w:val="ru-RU" w:eastAsia="ru-RU" w:bidi="ru-RU"/>
        </w:rPr>
        <w:t>».</w:t>
      </w:r>
    </w:p>
    <w:p w14:paraId="52A4ABB0" w14:textId="77777777" w:rsidR="00BB7DCB" w:rsidRPr="005C0FC5" w:rsidRDefault="00BB7DCB" w:rsidP="00BB7DCB">
      <w:pPr>
        <w:pStyle w:val="20"/>
        <w:numPr>
          <w:ilvl w:val="1"/>
          <w:numId w:val="18"/>
        </w:numPr>
        <w:shd w:val="clear" w:color="auto" w:fill="auto"/>
        <w:tabs>
          <w:tab w:val="left" w:pos="1281"/>
        </w:tabs>
        <w:spacing w:before="0" w:after="0" w:line="320" w:lineRule="exact"/>
        <w:ind w:right="-1" w:firstLine="780"/>
        <w:jc w:val="both"/>
      </w:pPr>
      <w:r w:rsidRPr="005C0FC5">
        <w:rPr>
          <w:color w:val="000000"/>
          <w:lang w:val="ru-RU" w:eastAsia="ru-RU" w:bidi="ru-RU"/>
        </w:rPr>
        <w:t>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документами, а также настоящим Положением.</w:t>
      </w:r>
    </w:p>
    <w:p w14:paraId="125B5FF9" w14:textId="53C4C7DC" w:rsidR="00BB7DCB" w:rsidRPr="005C0FC5" w:rsidRDefault="00BB7DCB" w:rsidP="00BB7DCB">
      <w:pPr>
        <w:pStyle w:val="20"/>
        <w:numPr>
          <w:ilvl w:val="1"/>
          <w:numId w:val="18"/>
        </w:numPr>
        <w:shd w:val="clear" w:color="auto" w:fill="auto"/>
        <w:tabs>
          <w:tab w:val="left" w:pos="1281"/>
        </w:tabs>
        <w:spacing w:before="0" w:after="0" w:line="320" w:lineRule="exact"/>
        <w:ind w:right="-1" w:firstLine="780"/>
        <w:jc w:val="both"/>
      </w:pPr>
      <w:r w:rsidRPr="005C0FC5">
        <w:rPr>
          <w:color w:val="000000"/>
          <w:lang w:val="ru-RU" w:eastAsia="ru-RU" w:bidi="ru-RU"/>
        </w:rPr>
        <w:t xml:space="preserve">В состав Рабочей группы входят </w:t>
      </w:r>
      <w:r w:rsidR="0091619B">
        <w:rPr>
          <w:color w:val="000000"/>
          <w:lang w:val="ru-RU" w:eastAsia="ru-RU" w:bidi="ru-RU"/>
        </w:rPr>
        <w:t>методисты комитета образования, рук РМО и зам по УР ОО Ононского района.</w:t>
      </w:r>
    </w:p>
    <w:p w14:paraId="567D8F8C" w14:textId="77777777" w:rsidR="00BB7DCB" w:rsidRPr="005C0FC5" w:rsidRDefault="00BB7DCB" w:rsidP="00BB7DCB">
      <w:pPr>
        <w:pStyle w:val="20"/>
        <w:numPr>
          <w:ilvl w:val="1"/>
          <w:numId w:val="18"/>
        </w:numPr>
        <w:shd w:val="clear" w:color="auto" w:fill="auto"/>
        <w:tabs>
          <w:tab w:val="left" w:pos="1253"/>
        </w:tabs>
        <w:spacing w:before="0" w:after="332" w:line="320" w:lineRule="exact"/>
        <w:ind w:right="-1" w:firstLine="780"/>
        <w:jc w:val="both"/>
      </w:pPr>
      <w:r w:rsidRPr="005C0FC5">
        <w:rPr>
          <w:color w:val="000000"/>
          <w:lang w:val="ru-RU" w:eastAsia="ru-RU" w:bidi="ru-RU"/>
        </w:rPr>
        <w:t>Деятельность Рабочей группы направлена на комплексный анализ и использование данных оценки функциональной грамотности обучающихся общеобразовательных организаций на 2021/2022 учебный год в соответствии с Планом мероприятий («дорожная карта») по формированию и оценке функциональной грамотности обучающихся общеобразовательных организаций на 2021/2022 учебный год (далее - Дорожная карта).</w:t>
      </w:r>
    </w:p>
    <w:p w14:paraId="29F8E1A0" w14:textId="77777777" w:rsidR="00BB7DCB" w:rsidRPr="005C0FC5" w:rsidRDefault="00BB7DCB" w:rsidP="00BB7DC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0FC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2.</w:t>
      </w:r>
      <w:proofErr w:type="spellStart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>Цели</w:t>
      </w:r>
      <w:proofErr w:type="spellEnd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proofErr w:type="spellEnd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>Рабочей</w:t>
      </w:r>
      <w:proofErr w:type="spellEnd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0FC5">
        <w:rPr>
          <w:rFonts w:ascii="Times New Roman" w:eastAsia="Times New Roman" w:hAnsi="Times New Roman" w:cs="Times New Roman"/>
          <w:b/>
          <w:i/>
          <w:sz w:val="28"/>
          <w:szCs w:val="28"/>
        </w:rPr>
        <w:t>группы</w:t>
      </w:r>
      <w:proofErr w:type="spellEnd"/>
    </w:p>
    <w:p w14:paraId="4BF482F4" w14:textId="22E68FAB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2.1.</w:t>
      </w:r>
      <w:r w:rsidR="0091619B">
        <w:rPr>
          <w:lang w:val="ru-RU"/>
        </w:rPr>
        <w:t xml:space="preserve"> </w:t>
      </w:r>
      <w:proofErr w:type="spellStart"/>
      <w:r w:rsidRPr="005C0FC5">
        <w:t>Рабочая</w:t>
      </w:r>
      <w:proofErr w:type="spellEnd"/>
      <w:r w:rsidR="0091619B">
        <w:rPr>
          <w:lang w:val="ru-RU"/>
        </w:rPr>
        <w:t xml:space="preserve"> </w:t>
      </w:r>
      <w:proofErr w:type="spellStart"/>
      <w:r w:rsidRPr="005C0FC5">
        <w:t>группа</w:t>
      </w:r>
      <w:proofErr w:type="spellEnd"/>
      <w:r w:rsidRPr="005C0FC5">
        <w:t xml:space="preserve"> </w:t>
      </w:r>
      <w:proofErr w:type="spellStart"/>
      <w:r w:rsidRPr="005C0FC5">
        <w:t>является</w:t>
      </w:r>
      <w:proofErr w:type="spellEnd"/>
      <w:r w:rsidRPr="005C0FC5">
        <w:t xml:space="preserve"> </w:t>
      </w:r>
      <w:proofErr w:type="spellStart"/>
      <w:r w:rsidRPr="005C0FC5">
        <w:t>коллегиальным</w:t>
      </w:r>
      <w:proofErr w:type="spellEnd"/>
      <w:r w:rsidRPr="005C0FC5">
        <w:t xml:space="preserve"> </w:t>
      </w:r>
      <w:proofErr w:type="spellStart"/>
      <w:r w:rsidRPr="005C0FC5">
        <w:t>совещательным</w:t>
      </w:r>
      <w:proofErr w:type="spellEnd"/>
      <w:r w:rsidRPr="005C0FC5">
        <w:t xml:space="preserve"> органом, </w:t>
      </w:r>
      <w:proofErr w:type="spellStart"/>
      <w:r w:rsidRPr="005C0FC5">
        <w:t>созданным</w:t>
      </w:r>
      <w:proofErr w:type="spellEnd"/>
      <w:r w:rsidRPr="005C0FC5">
        <w:t xml:space="preserve"> с </w:t>
      </w:r>
      <w:proofErr w:type="spellStart"/>
      <w:r w:rsidRPr="005C0FC5">
        <w:t>целью</w:t>
      </w:r>
      <w:proofErr w:type="spellEnd"/>
      <w:r w:rsidRPr="005C0FC5">
        <w:t xml:space="preserve"> </w:t>
      </w:r>
      <w:proofErr w:type="spellStart"/>
      <w:r w:rsidRPr="005C0FC5">
        <w:t>реализации</w:t>
      </w:r>
      <w:proofErr w:type="spellEnd"/>
      <w:r w:rsidRPr="005C0FC5">
        <w:t xml:space="preserve"> в рамках </w:t>
      </w:r>
      <w:proofErr w:type="spellStart"/>
      <w:r w:rsidRPr="005C0FC5">
        <w:t>национального</w:t>
      </w:r>
      <w:proofErr w:type="spellEnd"/>
      <w:r w:rsidRPr="005C0FC5">
        <w:t xml:space="preserve"> </w:t>
      </w:r>
      <w:proofErr w:type="spellStart"/>
      <w:r w:rsidRPr="005C0FC5">
        <w:t>проекта</w:t>
      </w:r>
      <w:proofErr w:type="spellEnd"/>
      <w:r w:rsidRPr="005C0FC5">
        <w:t xml:space="preserve"> «</w:t>
      </w:r>
      <w:proofErr w:type="spellStart"/>
      <w:r w:rsidRPr="005C0FC5">
        <w:t>Образование</w:t>
      </w:r>
      <w:proofErr w:type="spellEnd"/>
      <w:r w:rsidRPr="005C0FC5">
        <w:t xml:space="preserve">» </w:t>
      </w:r>
      <w:proofErr w:type="spellStart"/>
      <w:r w:rsidRPr="005C0FC5">
        <w:t>комплекса</w:t>
      </w:r>
      <w:proofErr w:type="spellEnd"/>
      <w:r w:rsidRPr="005C0FC5">
        <w:t xml:space="preserve"> мер, </w:t>
      </w:r>
      <w:proofErr w:type="spellStart"/>
      <w:r w:rsidRPr="005C0FC5">
        <w:t>направленных</w:t>
      </w:r>
      <w:proofErr w:type="spellEnd"/>
      <w:r w:rsidRPr="005C0FC5">
        <w:t xml:space="preserve"> на </w:t>
      </w:r>
      <w:proofErr w:type="spellStart"/>
      <w:r w:rsidRPr="005C0FC5">
        <w:t>формирование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 </w:t>
      </w:r>
      <w:proofErr w:type="spellStart"/>
      <w:r w:rsidRPr="005C0FC5">
        <w:t>обучающихся</w:t>
      </w:r>
      <w:proofErr w:type="spellEnd"/>
      <w:r w:rsidRPr="005C0FC5">
        <w:t>.</w:t>
      </w:r>
    </w:p>
    <w:p w14:paraId="7E509D95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2.</w:t>
      </w:r>
      <w:proofErr w:type="gramStart"/>
      <w:r w:rsidRPr="005C0FC5">
        <w:rPr>
          <w:lang w:val="ru-RU"/>
        </w:rPr>
        <w:t>2.</w:t>
      </w:r>
      <w:proofErr w:type="spellStart"/>
      <w:r w:rsidRPr="005C0FC5">
        <w:t>Основными</w:t>
      </w:r>
      <w:proofErr w:type="spellEnd"/>
      <w:proofErr w:type="gramEnd"/>
      <w:r w:rsidRPr="005C0FC5">
        <w:t xml:space="preserve"> задачами </w:t>
      </w:r>
      <w:proofErr w:type="spellStart"/>
      <w:r w:rsidRPr="005C0FC5">
        <w:t>Рабочей</w:t>
      </w:r>
      <w:proofErr w:type="spellEnd"/>
      <w:r w:rsidRPr="005C0FC5">
        <w:t xml:space="preserve"> </w:t>
      </w:r>
      <w:proofErr w:type="spellStart"/>
      <w:r w:rsidRPr="005C0FC5">
        <w:t>группы</w:t>
      </w:r>
      <w:proofErr w:type="spellEnd"/>
      <w:r w:rsidRPr="005C0FC5">
        <w:t xml:space="preserve"> </w:t>
      </w:r>
      <w:proofErr w:type="spellStart"/>
      <w:r w:rsidRPr="005C0FC5">
        <w:t>являются</w:t>
      </w:r>
      <w:proofErr w:type="spellEnd"/>
      <w:r w:rsidRPr="005C0FC5">
        <w:t>:</w:t>
      </w:r>
    </w:p>
    <w:p w14:paraId="75BA6040" w14:textId="104326FA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2.2.</w:t>
      </w:r>
      <w:proofErr w:type="gramStart"/>
      <w:r w:rsidRPr="005C0FC5">
        <w:rPr>
          <w:lang w:val="ru-RU"/>
        </w:rPr>
        <w:t>1.</w:t>
      </w:r>
      <w:proofErr w:type="spellStart"/>
      <w:r w:rsidRPr="005C0FC5">
        <w:t>осуществление</w:t>
      </w:r>
      <w:proofErr w:type="spellEnd"/>
      <w:proofErr w:type="gramEnd"/>
      <w:r w:rsidRPr="005C0FC5">
        <w:t xml:space="preserve"> </w:t>
      </w:r>
      <w:proofErr w:type="spellStart"/>
      <w:r w:rsidRPr="005C0FC5">
        <w:t>интеграции</w:t>
      </w:r>
      <w:proofErr w:type="spellEnd"/>
      <w:r w:rsidRPr="005C0FC5">
        <w:t xml:space="preserve"> в систему </w:t>
      </w:r>
      <w:proofErr w:type="spellStart"/>
      <w:r w:rsidRPr="005C0FC5">
        <w:t>повышения</w:t>
      </w:r>
      <w:proofErr w:type="spellEnd"/>
      <w:r w:rsidRPr="005C0FC5">
        <w:t xml:space="preserve"> </w:t>
      </w:r>
      <w:proofErr w:type="spellStart"/>
      <w:r w:rsidRPr="005C0FC5">
        <w:t>квалификации</w:t>
      </w:r>
      <w:proofErr w:type="spellEnd"/>
      <w:r w:rsidRPr="005C0FC5">
        <w:t xml:space="preserve"> и </w:t>
      </w:r>
      <w:proofErr w:type="spellStart"/>
      <w:r w:rsidRPr="005C0FC5">
        <w:lastRenderedPageBreak/>
        <w:t>методической</w:t>
      </w:r>
      <w:proofErr w:type="spellEnd"/>
      <w:r w:rsidRPr="005C0FC5">
        <w:t xml:space="preserve"> </w:t>
      </w:r>
      <w:proofErr w:type="spellStart"/>
      <w:r w:rsidRPr="005C0FC5">
        <w:t>поддержки</w:t>
      </w:r>
      <w:proofErr w:type="spellEnd"/>
      <w:r w:rsidRPr="005C0FC5">
        <w:t xml:space="preserve"> </w:t>
      </w:r>
      <w:proofErr w:type="spellStart"/>
      <w:r w:rsidRPr="005C0FC5">
        <w:t>педагогов</w:t>
      </w:r>
      <w:proofErr w:type="spellEnd"/>
      <w:r w:rsidRPr="005C0FC5">
        <w:t xml:space="preserve"> </w:t>
      </w:r>
      <w:proofErr w:type="spellStart"/>
      <w:r w:rsidRPr="005C0FC5">
        <w:t>методологии</w:t>
      </w:r>
      <w:proofErr w:type="spellEnd"/>
      <w:r w:rsidRPr="005C0FC5">
        <w:t xml:space="preserve"> и </w:t>
      </w:r>
      <w:proofErr w:type="spellStart"/>
      <w:r w:rsidRPr="005C0FC5">
        <w:t>методического</w:t>
      </w:r>
      <w:proofErr w:type="spellEnd"/>
      <w:r w:rsidRPr="005C0FC5">
        <w:t xml:space="preserve"> </w:t>
      </w:r>
      <w:proofErr w:type="spellStart"/>
      <w:r w:rsidRPr="005C0FC5">
        <w:t>инструментария</w:t>
      </w:r>
      <w:proofErr w:type="spellEnd"/>
      <w:r w:rsidRPr="005C0FC5">
        <w:t xml:space="preserve"> </w:t>
      </w:r>
      <w:proofErr w:type="spellStart"/>
      <w:r w:rsidRPr="005C0FC5">
        <w:t>формирования</w:t>
      </w:r>
      <w:proofErr w:type="spellEnd"/>
      <w:r w:rsidRPr="005C0FC5">
        <w:t xml:space="preserve"> и </w:t>
      </w:r>
      <w:proofErr w:type="spellStart"/>
      <w:r w:rsidRPr="005C0FC5">
        <w:t>оценки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>;</w:t>
      </w:r>
    </w:p>
    <w:p w14:paraId="0A0B72A9" w14:textId="6BD3DEC4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2.2.</w:t>
      </w:r>
      <w:proofErr w:type="gramStart"/>
      <w:r w:rsidRPr="005C0FC5">
        <w:rPr>
          <w:lang w:val="ru-RU"/>
        </w:rPr>
        <w:t>2.</w:t>
      </w:r>
      <w:proofErr w:type="spellStart"/>
      <w:r w:rsidRPr="005C0FC5">
        <w:t>организация</w:t>
      </w:r>
      <w:proofErr w:type="spellEnd"/>
      <w:proofErr w:type="gramEnd"/>
      <w:r w:rsidRPr="005C0FC5">
        <w:t xml:space="preserve"> </w:t>
      </w:r>
      <w:proofErr w:type="spellStart"/>
      <w:r w:rsidRPr="005C0FC5">
        <w:t>работы</w:t>
      </w:r>
      <w:proofErr w:type="spellEnd"/>
      <w:r w:rsidRPr="005C0FC5">
        <w:t xml:space="preserve"> </w:t>
      </w:r>
      <w:proofErr w:type="spellStart"/>
      <w:r w:rsidRPr="005C0FC5">
        <w:t>общеобразовательных</w:t>
      </w:r>
      <w:proofErr w:type="spellEnd"/>
      <w:r w:rsidRPr="005C0FC5">
        <w:t xml:space="preserve"> </w:t>
      </w:r>
      <w:proofErr w:type="spellStart"/>
      <w:r w:rsidRPr="005C0FC5">
        <w:t>организаций</w:t>
      </w:r>
      <w:proofErr w:type="spellEnd"/>
      <w:r w:rsidRPr="005C0FC5">
        <w:t xml:space="preserve"> </w:t>
      </w:r>
      <w:r w:rsidRPr="005C0FC5">
        <w:rPr>
          <w:lang w:val="ru-RU"/>
        </w:rPr>
        <w:t xml:space="preserve">района </w:t>
      </w:r>
      <w:r w:rsidRPr="005C0FC5">
        <w:t xml:space="preserve">по </w:t>
      </w:r>
      <w:proofErr w:type="spellStart"/>
      <w:r w:rsidRPr="005C0FC5">
        <w:t>внедрению</w:t>
      </w:r>
      <w:proofErr w:type="spellEnd"/>
      <w:r w:rsidRPr="005C0FC5">
        <w:t xml:space="preserve"> в </w:t>
      </w:r>
      <w:proofErr w:type="spellStart"/>
      <w:r w:rsidRPr="005C0FC5">
        <w:t>учебный</w:t>
      </w:r>
      <w:proofErr w:type="spellEnd"/>
      <w:r w:rsidRPr="005C0FC5">
        <w:t xml:space="preserve"> </w:t>
      </w:r>
      <w:proofErr w:type="spellStart"/>
      <w:r w:rsidRPr="005C0FC5">
        <w:t>процесс</w:t>
      </w:r>
      <w:proofErr w:type="spellEnd"/>
      <w:r w:rsidRPr="005C0FC5">
        <w:t xml:space="preserve"> банка заданий для </w:t>
      </w:r>
      <w:proofErr w:type="spellStart"/>
      <w:r w:rsidRPr="005C0FC5">
        <w:t>оценки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, </w:t>
      </w:r>
      <w:proofErr w:type="spellStart"/>
      <w:r w:rsidRPr="005C0FC5">
        <w:t>разработанных</w:t>
      </w:r>
      <w:proofErr w:type="spellEnd"/>
      <w:r w:rsidRPr="005C0FC5">
        <w:t xml:space="preserve"> </w:t>
      </w:r>
      <w:proofErr w:type="spellStart"/>
      <w:r w:rsidRPr="005C0FC5">
        <w:t>ФГБНУ</w:t>
      </w:r>
      <w:r w:rsidR="00BE25E0">
        <w:rPr>
          <w:lang w:val="ru-RU"/>
        </w:rPr>
        <w:t xml:space="preserve"> </w:t>
      </w:r>
      <w:r w:rsidRPr="005C0FC5">
        <w:t>«Институ</w:t>
      </w:r>
      <w:proofErr w:type="spellEnd"/>
      <w:r w:rsidRPr="005C0FC5">
        <w:t xml:space="preserve">т </w:t>
      </w:r>
      <w:proofErr w:type="spellStart"/>
      <w:r w:rsidRPr="005C0FC5">
        <w:t>стратегии</w:t>
      </w:r>
      <w:proofErr w:type="spellEnd"/>
      <w:r w:rsidRPr="005C0FC5">
        <w:t xml:space="preserve"> </w:t>
      </w:r>
      <w:proofErr w:type="spellStart"/>
      <w:r w:rsidRPr="005C0FC5">
        <w:t>развития</w:t>
      </w:r>
      <w:proofErr w:type="spellEnd"/>
      <w:r w:rsidRPr="005C0FC5">
        <w:t xml:space="preserve"> </w:t>
      </w:r>
      <w:proofErr w:type="spellStart"/>
      <w:r w:rsidRPr="005C0FC5">
        <w:t>образования</w:t>
      </w:r>
      <w:proofErr w:type="spellEnd"/>
      <w:r w:rsidRPr="005C0FC5">
        <w:t xml:space="preserve"> </w:t>
      </w:r>
      <w:proofErr w:type="spellStart"/>
      <w:r w:rsidRPr="005C0FC5">
        <w:t>Российской</w:t>
      </w:r>
      <w:proofErr w:type="spellEnd"/>
      <w:r w:rsidRPr="005C0FC5">
        <w:t xml:space="preserve"> </w:t>
      </w:r>
      <w:proofErr w:type="spellStart"/>
      <w:r w:rsidRPr="005C0FC5">
        <w:t>академии</w:t>
      </w:r>
      <w:proofErr w:type="spellEnd"/>
      <w:r w:rsidRPr="005C0FC5">
        <w:t xml:space="preserve"> </w:t>
      </w:r>
      <w:proofErr w:type="spellStart"/>
      <w:r w:rsidRPr="005C0FC5">
        <w:t>образования</w:t>
      </w:r>
      <w:proofErr w:type="spellEnd"/>
      <w:r w:rsidRPr="005C0FC5">
        <w:t>»;</w:t>
      </w:r>
    </w:p>
    <w:p w14:paraId="743A7729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  2.2.</w:t>
      </w:r>
      <w:proofErr w:type="gramStart"/>
      <w:r w:rsidRPr="005C0FC5">
        <w:rPr>
          <w:lang w:val="ru-RU"/>
        </w:rPr>
        <w:t>3.</w:t>
      </w:r>
      <w:proofErr w:type="spellStart"/>
      <w:r w:rsidRPr="005C0FC5">
        <w:t>организация</w:t>
      </w:r>
      <w:proofErr w:type="spellEnd"/>
      <w:proofErr w:type="gramEnd"/>
      <w:r w:rsidRPr="005C0FC5">
        <w:t xml:space="preserve"> </w:t>
      </w:r>
      <w:proofErr w:type="spellStart"/>
      <w:r w:rsidRPr="005C0FC5">
        <w:t>методических</w:t>
      </w:r>
      <w:proofErr w:type="spellEnd"/>
      <w:r w:rsidRPr="005C0FC5">
        <w:t xml:space="preserve"> </w:t>
      </w:r>
      <w:proofErr w:type="spellStart"/>
      <w:r w:rsidRPr="005C0FC5">
        <w:t>совещаний</w:t>
      </w:r>
      <w:proofErr w:type="spellEnd"/>
      <w:r w:rsidRPr="005C0FC5">
        <w:t xml:space="preserve"> по </w:t>
      </w:r>
      <w:proofErr w:type="spellStart"/>
      <w:r w:rsidRPr="005C0FC5">
        <w:t>вопросу</w:t>
      </w:r>
      <w:proofErr w:type="spellEnd"/>
      <w:r w:rsidRPr="005C0FC5">
        <w:t xml:space="preserve"> </w:t>
      </w:r>
      <w:proofErr w:type="spellStart"/>
      <w:r w:rsidRPr="005C0FC5">
        <w:t>формирования и оценки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 </w:t>
      </w:r>
      <w:proofErr w:type="spellStart"/>
      <w:r w:rsidRPr="005C0FC5">
        <w:t>обучающихся</w:t>
      </w:r>
      <w:proofErr w:type="spellEnd"/>
      <w:r w:rsidRPr="005C0FC5">
        <w:t>;</w:t>
      </w:r>
    </w:p>
    <w:p w14:paraId="01FA61D3" w14:textId="7A3A1363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 2.2.4.</w:t>
      </w:r>
      <w:proofErr w:type="spellStart"/>
      <w:r w:rsidRPr="005C0FC5">
        <w:t>формирование</w:t>
      </w:r>
      <w:proofErr w:type="spellEnd"/>
      <w:r w:rsidRPr="005C0FC5">
        <w:t xml:space="preserve"> </w:t>
      </w:r>
      <w:proofErr w:type="spellStart"/>
      <w:r w:rsidRPr="005C0FC5">
        <w:t>базы</w:t>
      </w:r>
      <w:proofErr w:type="spellEnd"/>
      <w:r w:rsidRPr="005C0FC5">
        <w:t xml:space="preserve"> </w:t>
      </w:r>
      <w:proofErr w:type="spellStart"/>
      <w:r w:rsidRPr="005C0FC5">
        <w:t>данных</w:t>
      </w:r>
      <w:proofErr w:type="spellEnd"/>
      <w:r w:rsidRPr="005C0FC5">
        <w:t xml:space="preserve"> </w:t>
      </w:r>
      <w:proofErr w:type="spellStart"/>
      <w:r w:rsidRPr="005C0FC5">
        <w:t>обучающихся</w:t>
      </w:r>
      <w:proofErr w:type="spellEnd"/>
      <w:r w:rsidRPr="005C0FC5">
        <w:t xml:space="preserve"> 8-9 </w:t>
      </w:r>
      <w:proofErr w:type="spellStart"/>
      <w:r w:rsidRPr="005C0FC5">
        <w:t>классов</w:t>
      </w:r>
      <w:proofErr w:type="spellEnd"/>
      <w:r w:rsidRPr="005C0FC5">
        <w:t xml:space="preserve"> 2021/2022 </w:t>
      </w:r>
      <w:proofErr w:type="spellStart"/>
      <w:r w:rsidRPr="005C0FC5">
        <w:t>учебного</w:t>
      </w:r>
      <w:proofErr w:type="spellEnd"/>
      <w:r w:rsidRPr="005C0FC5">
        <w:t xml:space="preserve"> </w:t>
      </w:r>
      <w:proofErr w:type="spellStart"/>
      <w:r w:rsidRPr="005C0FC5">
        <w:t>года</w:t>
      </w:r>
      <w:proofErr w:type="spellEnd"/>
      <w:r w:rsidRPr="005C0FC5">
        <w:t xml:space="preserve">, </w:t>
      </w:r>
      <w:r w:rsidRPr="005C0FC5">
        <w:rPr>
          <w:lang w:val="ru-RU"/>
        </w:rPr>
        <w:t xml:space="preserve">а </w:t>
      </w:r>
      <w:proofErr w:type="spellStart"/>
      <w:r w:rsidRPr="005C0FC5">
        <w:t>также</w:t>
      </w:r>
      <w:proofErr w:type="spellEnd"/>
      <w:r w:rsidRPr="005C0FC5">
        <w:t xml:space="preserve"> </w:t>
      </w:r>
      <w:proofErr w:type="spellStart"/>
      <w:r w:rsidRPr="005C0FC5">
        <w:t>учителей</w:t>
      </w:r>
      <w:proofErr w:type="spellEnd"/>
      <w:r w:rsidRPr="005C0FC5">
        <w:t xml:space="preserve">, </w:t>
      </w:r>
      <w:proofErr w:type="spellStart"/>
      <w:r w:rsidRPr="005C0FC5">
        <w:t>участвующих</w:t>
      </w:r>
      <w:proofErr w:type="spellEnd"/>
      <w:r w:rsidRPr="005C0FC5">
        <w:t xml:space="preserve"> в </w:t>
      </w:r>
      <w:proofErr w:type="spellStart"/>
      <w:r w:rsidRPr="005C0FC5">
        <w:t>формировании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 </w:t>
      </w:r>
      <w:proofErr w:type="spellStart"/>
      <w:r w:rsidRPr="005C0FC5">
        <w:t>обучающихся</w:t>
      </w:r>
      <w:proofErr w:type="spellEnd"/>
      <w:r w:rsidRPr="005C0FC5">
        <w:t xml:space="preserve"> 8-9 </w:t>
      </w:r>
      <w:proofErr w:type="spellStart"/>
      <w:r w:rsidRPr="005C0FC5">
        <w:t>классов</w:t>
      </w:r>
      <w:proofErr w:type="spellEnd"/>
      <w:r w:rsidRPr="005C0FC5">
        <w:t xml:space="preserve"> по шести </w:t>
      </w:r>
      <w:proofErr w:type="spellStart"/>
      <w:r w:rsidRPr="005C0FC5">
        <w:t>направлениям</w:t>
      </w:r>
      <w:proofErr w:type="spellEnd"/>
      <w:r w:rsidRPr="005C0FC5">
        <w:t xml:space="preserve"> (</w:t>
      </w:r>
      <w:proofErr w:type="spellStart"/>
      <w:r w:rsidRPr="005C0FC5">
        <w:t>читательская</w:t>
      </w:r>
      <w:proofErr w:type="spellEnd"/>
      <w:r w:rsidRPr="005C0FC5">
        <w:t xml:space="preserve"> </w:t>
      </w:r>
      <w:proofErr w:type="spellStart"/>
      <w:r w:rsidRPr="005C0FC5">
        <w:t>грамотность</w:t>
      </w:r>
      <w:proofErr w:type="spellEnd"/>
      <w:r w:rsidRPr="005C0FC5">
        <w:t xml:space="preserve">, </w:t>
      </w:r>
      <w:proofErr w:type="spellStart"/>
      <w:r w:rsidRPr="005C0FC5">
        <w:t>математическая</w:t>
      </w:r>
      <w:proofErr w:type="spellEnd"/>
      <w:r w:rsidRPr="005C0FC5">
        <w:t xml:space="preserve"> </w:t>
      </w:r>
      <w:proofErr w:type="spellStart"/>
      <w:r w:rsidRPr="005C0FC5">
        <w:t>грамотность</w:t>
      </w:r>
      <w:proofErr w:type="spellEnd"/>
      <w:r w:rsidRPr="005C0FC5">
        <w:t xml:space="preserve">, </w:t>
      </w:r>
      <w:proofErr w:type="spellStart"/>
      <w:r w:rsidRPr="005C0FC5">
        <w:t>естественно-научная</w:t>
      </w:r>
      <w:proofErr w:type="spellEnd"/>
      <w:r w:rsidRPr="005C0FC5">
        <w:t xml:space="preserve"> </w:t>
      </w:r>
      <w:proofErr w:type="spellStart"/>
      <w:r w:rsidRPr="005C0FC5">
        <w:t>грамотность</w:t>
      </w:r>
      <w:proofErr w:type="spellEnd"/>
      <w:r w:rsidRPr="005C0FC5">
        <w:t xml:space="preserve">, </w:t>
      </w:r>
      <w:proofErr w:type="spellStart"/>
      <w:r w:rsidRPr="005C0FC5">
        <w:t>финансовая</w:t>
      </w:r>
      <w:proofErr w:type="spellEnd"/>
      <w:r w:rsidRPr="005C0FC5">
        <w:t xml:space="preserve"> </w:t>
      </w:r>
      <w:proofErr w:type="spellStart"/>
      <w:r w:rsidRPr="005C0FC5">
        <w:t>грамотность</w:t>
      </w:r>
      <w:proofErr w:type="spellEnd"/>
      <w:r w:rsidRPr="005C0FC5">
        <w:t xml:space="preserve">, </w:t>
      </w:r>
      <w:proofErr w:type="spellStart"/>
      <w:r w:rsidRPr="005C0FC5">
        <w:t>глобальные</w:t>
      </w:r>
      <w:proofErr w:type="spellEnd"/>
      <w:r w:rsidRPr="005C0FC5">
        <w:t xml:space="preserve"> </w:t>
      </w:r>
      <w:proofErr w:type="spellStart"/>
      <w:r w:rsidRPr="005C0FC5">
        <w:t>компетенции</w:t>
      </w:r>
      <w:proofErr w:type="spellEnd"/>
      <w:r w:rsidRPr="005C0FC5">
        <w:t xml:space="preserve"> и </w:t>
      </w:r>
      <w:proofErr w:type="spellStart"/>
      <w:r w:rsidRPr="005C0FC5">
        <w:t>креативное</w:t>
      </w:r>
      <w:proofErr w:type="spellEnd"/>
      <w:r w:rsidRPr="005C0FC5">
        <w:t xml:space="preserve"> </w:t>
      </w:r>
      <w:proofErr w:type="spellStart"/>
      <w:r w:rsidRPr="005C0FC5">
        <w:t>мышление</w:t>
      </w:r>
      <w:proofErr w:type="spellEnd"/>
      <w:r w:rsidRPr="005C0FC5">
        <w:t>);</w:t>
      </w:r>
    </w:p>
    <w:p w14:paraId="7D878DED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2.2.5. </w:t>
      </w:r>
      <w:proofErr w:type="spellStart"/>
      <w:r w:rsidRPr="005C0FC5">
        <w:t>обеспечение</w:t>
      </w:r>
      <w:proofErr w:type="spellEnd"/>
      <w:r w:rsidRPr="005C0FC5">
        <w:t xml:space="preserve"> </w:t>
      </w:r>
      <w:proofErr w:type="spellStart"/>
      <w:r w:rsidRPr="005C0FC5">
        <w:t>прохождения</w:t>
      </w:r>
      <w:proofErr w:type="spellEnd"/>
      <w:r w:rsidRPr="005C0FC5">
        <w:t xml:space="preserve"> </w:t>
      </w:r>
      <w:proofErr w:type="spellStart"/>
      <w:r w:rsidRPr="005C0FC5">
        <w:t>курсов</w:t>
      </w:r>
      <w:proofErr w:type="spellEnd"/>
      <w:r w:rsidRPr="005C0FC5">
        <w:t xml:space="preserve"> </w:t>
      </w:r>
      <w:proofErr w:type="spellStart"/>
      <w:r w:rsidRPr="005C0FC5">
        <w:t>повышения</w:t>
      </w:r>
      <w:proofErr w:type="spellEnd"/>
      <w:r w:rsidRPr="005C0FC5">
        <w:t xml:space="preserve"> </w:t>
      </w:r>
      <w:proofErr w:type="spellStart"/>
      <w:r w:rsidRPr="005C0FC5">
        <w:t>квалификации</w:t>
      </w:r>
      <w:proofErr w:type="spellEnd"/>
      <w:r w:rsidRPr="005C0FC5">
        <w:t xml:space="preserve"> по </w:t>
      </w:r>
      <w:proofErr w:type="spellStart"/>
      <w:r w:rsidRPr="005C0FC5">
        <w:t>вопросам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 учителями;</w:t>
      </w:r>
    </w:p>
    <w:p w14:paraId="545CB8BB" w14:textId="5D51F19A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 2.2.</w:t>
      </w:r>
      <w:proofErr w:type="gramStart"/>
      <w:r w:rsidRPr="005C0FC5">
        <w:rPr>
          <w:lang w:val="ru-RU"/>
        </w:rPr>
        <w:t>6.</w:t>
      </w:r>
      <w:proofErr w:type="spellStart"/>
      <w:r w:rsidRPr="005C0FC5">
        <w:t>обеспечение</w:t>
      </w:r>
      <w:proofErr w:type="spellEnd"/>
      <w:proofErr w:type="gramEnd"/>
      <w:r w:rsidR="0091619B">
        <w:rPr>
          <w:lang w:val="ru-RU"/>
        </w:rPr>
        <w:t xml:space="preserve"> </w:t>
      </w:r>
      <w:proofErr w:type="spellStart"/>
      <w:r w:rsidRPr="005C0FC5">
        <w:t>актуализации</w:t>
      </w:r>
      <w:proofErr w:type="spellEnd"/>
      <w:r w:rsidRPr="005C0FC5">
        <w:t xml:space="preserve"> </w:t>
      </w:r>
      <w:proofErr w:type="spellStart"/>
      <w:r w:rsidRPr="005C0FC5">
        <w:t>планов</w:t>
      </w:r>
      <w:proofErr w:type="spellEnd"/>
      <w:r w:rsidRPr="005C0FC5">
        <w:t xml:space="preserve"> </w:t>
      </w:r>
      <w:proofErr w:type="spellStart"/>
      <w:r w:rsidRPr="005C0FC5">
        <w:t>работы</w:t>
      </w:r>
      <w:proofErr w:type="spellEnd"/>
      <w:r w:rsidRPr="005C0FC5">
        <w:t xml:space="preserve"> </w:t>
      </w:r>
      <w:proofErr w:type="spellStart"/>
      <w:r w:rsidR="0091619B">
        <w:rPr>
          <w:lang w:val="ru-RU"/>
        </w:rPr>
        <w:t>муницип</w:t>
      </w:r>
      <w:r w:rsidRPr="005C0FC5">
        <w:t>альных</w:t>
      </w:r>
      <w:proofErr w:type="spellEnd"/>
      <w:r w:rsidRPr="005C0FC5">
        <w:t xml:space="preserve"> </w:t>
      </w:r>
      <w:proofErr w:type="spellStart"/>
      <w:r w:rsidRPr="005C0FC5">
        <w:t>учебно¬методических</w:t>
      </w:r>
      <w:proofErr w:type="spellEnd"/>
      <w:r w:rsidRPr="005C0FC5">
        <w:t xml:space="preserve"> </w:t>
      </w:r>
      <w:proofErr w:type="spellStart"/>
      <w:r w:rsidRPr="005C0FC5">
        <w:t>объединений</w:t>
      </w:r>
      <w:proofErr w:type="spellEnd"/>
      <w:r w:rsidRPr="005C0FC5">
        <w:t xml:space="preserve">, </w:t>
      </w:r>
      <w:proofErr w:type="spellStart"/>
      <w:r w:rsidRPr="005C0FC5">
        <w:t>методических</w:t>
      </w:r>
      <w:proofErr w:type="spellEnd"/>
      <w:r w:rsidRPr="005C0FC5">
        <w:t xml:space="preserve"> служб</w:t>
      </w:r>
      <w:r w:rsidR="0091619B">
        <w:rPr>
          <w:lang w:val="ru-RU"/>
        </w:rPr>
        <w:t xml:space="preserve"> </w:t>
      </w:r>
      <w:r w:rsidRPr="005C0FC5">
        <w:t xml:space="preserve">в </w:t>
      </w:r>
      <w:proofErr w:type="spellStart"/>
      <w:r w:rsidRPr="005C0FC5">
        <w:t>части</w:t>
      </w:r>
      <w:proofErr w:type="spellEnd"/>
      <w:r w:rsidRPr="005C0FC5">
        <w:t xml:space="preserve"> </w:t>
      </w:r>
      <w:proofErr w:type="spellStart"/>
      <w:r w:rsidRPr="005C0FC5">
        <w:t>формирования</w:t>
      </w:r>
      <w:proofErr w:type="spellEnd"/>
      <w:r w:rsidRPr="005C0FC5">
        <w:t xml:space="preserve"> и </w:t>
      </w:r>
      <w:proofErr w:type="spellStart"/>
      <w:r w:rsidRPr="005C0FC5">
        <w:t>оценки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 xml:space="preserve"> </w:t>
      </w:r>
      <w:proofErr w:type="spellStart"/>
      <w:r w:rsidRPr="005C0FC5">
        <w:t>обучающихся</w:t>
      </w:r>
      <w:proofErr w:type="spellEnd"/>
      <w:r w:rsidRPr="005C0FC5">
        <w:t>;</w:t>
      </w:r>
    </w:p>
    <w:p w14:paraId="0427C39E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2.2.</w:t>
      </w:r>
      <w:proofErr w:type="gramStart"/>
      <w:r w:rsidRPr="005C0FC5">
        <w:rPr>
          <w:lang w:val="ru-RU"/>
        </w:rPr>
        <w:t>7.</w:t>
      </w:r>
      <w:proofErr w:type="spellStart"/>
      <w:r w:rsidRPr="005C0FC5">
        <w:t>организация</w:t>
      </w:r>
      <w:proofErr w:type="spellEnd"/>
      <w:proofErr w:type="gramEnd"/>
      <w:r w:rsidRPr="005C0FC5">
        <w:t xml:space="preserve"> </w:t>
      </w:r>
      <w:proofErr w:type="spellStart"/>
      <w:r w:rsidRPr="005C0FC5">
        <w:t>методической</w:t>
      </w:r>
      <w:proofErr w:type="spellEnd"/>
      <w:r w:rsidRPr="005C0FC5">
        <w:t xml:space="preserve"> </w:t>
      </w:r>
      <w:proofErr w:type="spellStart"/>
      <w:r w:rsidRPr="005C0FC5">
        <w:t>поддержки</w:t>
      </w:r>
      <w:proofErr w:type="spellEnd"/>
      <w:r w:rsidRPr="005C0FC5">
        <w:t xml:space="preserve"> </w:t>
      </w:r>
      <w:proofErr w:type="spellStart"/>
      <w:r w:rsidRPr="005C0FC5">
        <w:t>учителей</w:t>
      </w:r>
      <w:proofErr w:type="spellEnd"/>
      <w:r w:rsidRPr="005C0FC5">
        <w:t xml:space="preserve"> и </w:t>
      </w:r>
      <w:proofErr w:type="spellStart"/>
      <w:r w:rsidRPr="005C0FC5">
        <w:t>образовательных</w:t>
      </w:r>
      <w:proofErr w:type="spellEnd"/>
      <w:r w:rsidRPr="005C0FC5">
        <w:t xml:space="preserve"> </w:t>
      </w:r>
      <w:proofErr w:type="spellStart"/>
      <w:r w:rsidRPr="005C0FC5">
        <w:t>организаций</w:t>
      </w:r>
      <w:proofErr w:type="spellEnd"/>
      <w:r w:rsidRPr="005C0FC5">
        <w:t>;</w:t>
      </w:r>
    </w:p>
    <w:p w14:paraId="0488242C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  <w:r w:rsidRPr="005C0FC5">
        <w:rPr>
          <w:lang w:val="ru-RU"/>
        </w:rPr>
        <w:t xml:space="preserve">      2.2.8. </w:t>
      </w:r>
      <w:proofErr w:type="spellStart"/>
      <w:r w:rsidRPr="005C0FC5">
        <w:t>организация</w:t>
      </w:r>
      <w:proofErr w:type="spellEnd"/>
      <w:r w:rsidRPr="005C0FC5">
        <w:tab/>
      </w:r>
      <w:proofErr w:type="spellStart"/>
      <w:r w:rsidRPr="005C0FC5">
        <w:t>информационно-просветительской</w:t>
      </w:r>
      <w:proofErr w:type="spellEnd"/>
      <w:r w:rsidRPr="005C0FC5">
        <w:tab/>
      </w:r>
      <w:proofErr w:type="spellStart"/>
      <w:r w:rsidRPr="005C0FC5">
        <w:t>работы</w:t>
      </w:r>
      <w:proofErr w:type="spellEnd"/>
      <w:r w:rsidRPr="005C0FC5">
        <w:t xml:space="preserve"> с</w:t>
      </w:r>
      <w:r w:rsidRPr="005C0FC5">
        <w:rPr>
          <w:lang w:val="ru-RU"/>
        </w:rPr>
        <w:t xml:space="preserve"> </w:t>
      </w:r>
      <w:r w:rsidRPr="005C0FC5">
        <w:t xml:space="preserve">родителями, </w:t>
      </w:r>
      <w:proofErr w:type="spellStart"/>
      <w:r w:rsidRPr="005C0FC5">
        <w:t>представителями</w:t>
      </w:r>
      <w:proofErr w:type="spellEnd"/>
      <w:r w:rsidRPr="005C0FC5">
        <w:t xml:space="preserve"> </w:t>
      </w:r>
      <w:proofErr w:type="spellStart"/>
      <w:r w:rsidRPr="005C0FC5">
        <w:t>средств</w:t>
      </w:r>
      <w:proofErr w:type="spellEnd"/>
      <w:r w:rsidRPr="005C0FC5">
        <w:t xml:space="preserve"> </w:t>
      </w:r>
      <w:proofErr w:type="spellStart"/>
      <w:r w:rsidRPr="005C0FC5">
        <w:t>массовой</w:t>
      </w:r>
      <w:proofErr w:type="spellEnd"/>
      <w:r w:rsidRPr="005C0FC5">
        <w:t xml:space="preserve"> </w:t>
      </w:r>
      <w:proofErr w:type="spellStart"/>
      <w:r w:rsidRPr="005C0FC5">
        <w:t>информации</w:t>
      </w:r>
      <w:proofErr w:type="spellEnd"/>
      <w:r w:rsidRPr="005C0FC5">
        <w:t xml:space="preserve">, </w:t>
      </w:r>
      <w:proofErr w:type="spellStart"/>
      <w:r w:rsidRPr="005C0FC5">
        <w:t>общественностью</w:t>
      </w:r>
      <w:proofErr w:type="spellEnd"/>
      <w:r w:rsidRPr="005C0FC5">
        <w:t xml:space="preserve"> по </w:t>
      </w:r>
      <w:proofErr w:type="spellStart"/>
      <w:r w:rsidRPr="005C0FC5">
        <w:t>вопросам</w:t>
      </w:r>
      <w:proofErr w:type="spellEnd"/>
      <w:r w:rsidRPr="005C0FC5">
        <w:t xml:space="preserve"> </w:t>
      </w:r>
      <w:proofErr w:type="spellStart"/>
      <w:r w:rsidRPr="005C0FC5">
        <w:t>функциональной</w:t>
      </w:r>
      <w:proofErr w:type="spellEnd"/>
      <w:r w:rsidRPr="005C0FC5">
        <w:t xml:space="preserve"> </w:t>
      </w:r>
      <w:proofErr w:type="spellStart"/>
      <w:r w:rsidRPr="005C0FC5">
        <w:t>грамотности</w:t>
      </w:r>
      <w:proofErr w:type="spellEnd"/>
      <w:r w:rsidRPr="005C0FC5">
        <w:t>.</w:t>
      </w:r>
    </w:p>
    <w:p w14:paraId="75E0600E" w14:textId="77777777" w:rsidR="00BB7DCB" w:rsidRPr="005C0FC5" w:rsidRDefault="00BB7DCB" w:rsidP="00BB7DCB">
      <w:pPr>
        <w:pStyle w:val="20"/>
        <w:tabs>
          <w:tab w:val="left" w:pos="1253"/>
        </w:tabs>
        <w:spacing w:before="0" w:after="0" w:line="276" w:lineRule="auto"/>
        <w:ind w:right="-1"/>
        <w:jc w:val="both"/>
      </w:pPr>
    </w:p>
    <w:p w14:paraId="3BD20281" w14:textId="77777777" w:rsidR="00BB7DCB" w:rsidRPr="005C0FC5" w:rsidRDefault="00BB7DCB" w:rsidP="00BB7DCB">
      <w:pPr>
        <w:widowControl w:val="0"/>
        <w:tabs>
          <w:tab w:val="left" w:pos="3757"/>
        </w:tabs>
        <w:spacing w:after="31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 w:bidi="ru-RU"/>
        </w:rPr>
        <w:t>3.</w:t>
      </w:r>
      <w:proofErr w:type="spellStart"/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Функции</w:t>
      </w:r>
      <w:proofErr w:type="spellEnd"/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Рабочей</w:t>
      </w:r>
      <w:proofErr w:type="spellEnd"/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C0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группы</w:t>
      </w:r>
      <w:proofErr w:type="spellEnd"/>
    </w:p>
    <w:p w14:paraId="02B6EDCD" w14:textId="77777777" w:rsidR="00BB7DCB" w:rsidRPr="005C0FC5" w:rsidRDefault="00BB7DCB" w:rsidP="00BB7DCB">
      <w:pPr>
        <w:widowControl w:val="0"/>
        <w:tabs>
          <w:tab w:val="left" w:pos="141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3.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1.Функциями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Рабочей группы являются:</w:t>
      </w:r>
    </w:p>
    <w:p w14:paraId="3ECD8A45" w14:textId="61445032" w:rsidR="00BB7DCB" w:rsidRPr="005C0FC5" w:rsidRDefault="00BB7DCB" w:rsidP="00BB7DCB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3.1.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1.изучение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и анализ законодательных актов,</w:t>
      </w: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нормативных</w:t>
      </w:r>
      <w:r w:rsidR="00916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документов, методической литературы, регламентирующих вопросы функциональной грамотности;</w:t>
      </w:r>
    </w:p>
    <w:p w14:paraId="6E3E46C4" w14:textId="7BF1ABA0" w:rsidR="00BB7DCB" w:rsidRPr="005C0FC5" w:rsidRDefault="00BB7DCB" w:rsidP="00BB7DCB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3.1.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2.координация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деятельности общеобразовательных учреждений </w:t>
      </w:r>
      <w:r w:rsidR="00916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муниципального</w:t>
      </w: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района</w:t>
      </w:r>
      <w:r w:rsidR="00916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</w:t>
      </w:r>
      <w:proofErr w:type="spellStart"/>
      <w:r w:rsidR="00916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Ононский</w:t>
      </w:r>
      <w:proofErr w:type="spellEnd"/>
      <w:r w:rsidR="00916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район»</w:t>
      </w: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 вопросам функциональной грамотности.</w:t>
      </w:r>
    </w:p>
    <w:p w14:paraId="662DCBE8" w14:textId="77777777" w:rsidR="00BB7DCB" w:rsidRPr="005C0FC5" w:rsidRDefault="00BB7DCB" w:rsidP="00BB7DCB">
      <w:pPr>
        <w:widowControl w:val="0"/>
        <w:tabs>
          <w:tab w:val="left" w:pos="1410"/>
          <w:tab w:val="right" w:pos="7608"/>
          <w:tab w:val="right" w:pos="9387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05F4631E" w14:textId="77777777" w:rsidR="00BB7DCB" w:rsidRPr="005C0FC5" w:rsidRDefault="00BB7DCB" w:rsidP="00BB7DCB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>4.Права Рабочей группы</w:t>
      </w:r>
    </w:p>
    <w:p w14:paraId="0B8B3597" w14:textId="77777777" w:rsidR="00BB7DCB" w:rsidRPr="005C0FC5" w:rsidRDefault="00BB7DCB" w:rsidP="00BB7DCB">
      <w:pPr>
        <w:widowControl w:val="0"/>
        <w:tabs>
          <w:tab w:val="left" w:pos="1410"/>
        </w:tabs>
        <w:spacing w:after="0" w:line="313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4.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1.Рабочая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группа имеет право:</w:t>
      </w:r>
    </w:p>
    <w:p w14:paraId="7693A477" w14:textId="77777777" w:rsidR="00BB7DCB" w:rsidRPr="005C0FC5" w:rsidRDefault="00BB7DCB" w:rsidP="00BB7DCB">
      <w:pPr>
        <w:widowControl w:val="0"/>
        <w:tabs>
          <w:tab w:val="left" w:pos="1410"/>
        </w:tabs>
        <w:spacing w:after="0" w:line="313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4.1.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2.рассматривать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вопросы, связанные с организацией работы по повышению функциональной грамотности;</w:t>
      </w:r>
    </w:p>
    <w:p w14:paraId="1919556E" w14:textId="77777777" w:rsidR="00BB7DCB" w:rsidRPr="005C0FC5" w:rsidRDefault="00BB7DCB" w:rsidP="00BB7DCB">
      <w:pPr>
        <w:widowControl w:val="0"/>
        <w:tabs>
          <w:tab w:val="left" w:pos="1410"/>
          <w:tab w:val="right" w:pos="7608"/>
          <w:tab w:val="right" w:pos="9387"/>
        </w:tabs>
        <w:spacing w:after="0" w:line="31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4.1.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3.запрашивать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от образовательных  организаций информацию, необходимую для решения возложенных на Рабочую группу задач;</w:t>
      </w:r>
    </w:p>
    <w:p w14:paraId="7BEF1B86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 xml:space="preserve">        4.1.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4.приглашать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на заседания Рабочей группы представителей общественных организаций, специалистов управления образования, сотрудников образовательных организаций района, привлекать иных специалистов для выполнения отдельных поручений.</w:t>
      </w:r>
    </w:p>
    <w:p w14:paraId="1EFFD739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4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57F05CC7" w14:textId="77777777" w:rsidR="00BB7DCB" w:rsidRPr="005C0FC5" w:rsidRDefault="00BB7DCB" w:rsidP="00BB7DCB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>5.</w:t>
      </w: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ab/>
        <w:t>Полномочия членов рабочей группы.</w:t>
      </w:r>
    </w:p>
    <w:p w14:paraId="3B242B8A" w14:textId="77777777" w:rsidR="00BB7DCB" w:rsidRPr="005C0FC5" w:rsidRDefault="00BB7DCB" w:rsidP="00BB7DCB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</w:t>
      </w:r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5.</w:t>
      </w:r>
      <w:proofErr w:type="gramStart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1.Руководитель</w:t>
      </w:r>
      <w:proofErr w:type="gramEnd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Рабочей группы:</w:t>
      </w:r>
    </w:p>
    <w:p w14:paraId="75A72086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2.руководит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деятельностью Рабочей группы;</w:t>
      </w:r>
    </w:p>
    <w:p w14:paraId="2797BB41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3.определяет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повестку дня на основе предложений членов Рабочей группы;</w:t>
      </w:r>
    </w:p>
    <w:p w14:paraId="02F768C9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4.ведет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заседания Рабочей группы;</w:t>
      </w:r>
    </w:p>
    <w:p w14:paraId="687B9506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5.распределяет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обязанности между членами Рабочей группы;</w:t>
      </w:r>
    </w:p>
    <w:p w14:paraId="6810F540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6.подписывает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протоколы по результатам работы Рабочей группы;</w:t>
      </w:r>
    </w:p>
    <w:p w14:paraId="6D9D8292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5.1.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7.контролирует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выполнение решений Рабочей группы.</w:t>
      </w:r>
    </w:p>
    <w:p w14:paraId="4EA71193" w14:textId="77777777" w:rsidR="00BB7DCB" w:rsidRPr="005C0FC5" w:rsidRDefault="00BB7DCB" w:rsidP="00BB7DCB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          5.</w:t>
      </w:r>
      <w:proofErr w:type="gramStart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2.Секретарь</w:t>
      </w:r>
      <w:proofErr w:type="gramEnd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Рабочей группы:</w:t>
      </w:r>
    </w:p>
    <w:p w14:paraId="7A5A1C06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 5.2.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1.извещает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членов Рабочей группы о дате, времени и месте заседания Рабочей группы не позднее 2 рабочих дней до дня проведения заседания рабочей группы;</w:t>
      </w:r>
    </w:p>
    <w:p w14:paraId="6DF21A66" w14:textId="77777777" w:rsidR="00BB7DCB" w:rsidRPr="005C0FC5" w:rsidRDefault="00BB7DCB" w:rsidP="00BB7DCB">
      <w:pPr>
        <w:widowControl w:val="0"/>
        <w:tabs>
          <w:tab w:val="left" w:pos="1452"/>
          <w:tab w:val="right" w:pos="93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 5.2.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2.организует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подготовку материалов для рассмотрения на заседаниях Рабочей группы;</w:t>
      </w:r>
    </w:p>
    <w:p w14:paraId="7BEB9D95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 5.2.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3.обеспечивает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ведение протокола заседания Рабочей группы;</w:t>
      </w:r>
    </w:p>
    <w:p w14:paraId="190957F0" w14:textId="3A15FC31" w:rsidR="00BB7DCB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 5.2.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4.направляет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протоколы заседаний Рабочей группы ее членам и выписки из протоколов лицам, ответственным за выполнение решений Рабочей группы, не позднее 5 рабочих дней со дня подписания протокола заседания Рабочей группы.</w:t>
      </w:r>
    </w:p>
    <w:p w14:paraId="7878A85B" w14:textId="16EEBE96" w:rsidR="00BE25E0" w:rsidRPr="005C0FC5" w:rsidRDefault="00BE25E0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 5.2.5. Размещает материалы на сайте комитета образования</w:t>
      </w:r>
      <w:r w:rsidR="00E900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.</w:t>
      </w:r>
      <w:bookmarkStart w:id="0" w:name="_GoBack"/>
      <w:bookmarkEnd w:id="0"/>
    </w:p>
    <w:p w14:paraId="167F60F1" w14:textId="77777777" w:rsidR="00BB7DCB" w:rsidRPr="005C0FC5" w:rsidRDefault="00BB7DCB" w:rsidP="00BB7DCB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          5.</w:t>
      </w:r>
      <w:proofErr w:type="gramStart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3.Члены</w:t>
      </w:r>
      <w:proofErr w:type="gramEnd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Рабочей группы имеют право:</w:t>
      </w:r>
    </w:p>
    <w:p w14:paraId="2FB6AD5B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5.3.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1.вносить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предложения по повестке дня, порядку обсуждения вопросов;</w:t>
      </w:r>
    </w:p>
    <w:p w14:paraId="0E25518E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участвовать в подготовке материалов к заседанию Рабочей группы, а также проектов ее решений;</w:t>
      </w:r>
    </w:p>
    <w:p w14:paraId="48B671BA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3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5.3.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2.участвовать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в обсуждении вопросов, вынесенных на заседание Рабочей группы;</w:t>
      </w:r>
    </w:p>
    <w:p w14:paraId="1A35CECE" w14:textId="77777777" w:rsidR="00BB7DCB" w:rsidRPr="005C0FC5" w:rsidRDefault="00BB7DCB" w:rsidP="00BB7DCB">
      <w:pPr>
        <w:widowControl w:val="0"/>
        <w:tabs>
          <w:tab w:val="left" w:pos="1452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5.3.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3.вносить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предложения по созыву заседаний Рабочей группы;</w:t>
      </w:r>
    </w:p>
    <w:p w14:paraId="1D4B6D56" w14:textId="77777777" w:rsidR="00BB7DCB" w:rsidRPr="005C0FC5" w:rsidRDefault="00BB7DCB" w:rsidP="00BB7DCB">
      <w:pPr>
        <w:widowControl w:val="0"/>
        <w:tabs>
          <w:tab w:val="left" w:pos="1452"/>
        </w:tabs>
        <w:spacing w:after="0" w:line="33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5.3.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4.оказывать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образовательным учреждениям  методическую помощь.</w:t>
      </w:r>
    </w:p>
    <w:p w14:paraId="71AE2E11" w14:textId="77777777" w:rsidR="00BB7DCB" w:rsidRPr="005C0FC5" w:rsidRDefault="00BB7DCB" w:rsidP="00BB7DCB">
      <w:pPr>
        <w:widowControl w:val="0"/>
        <w:tabs>
          <w:tab w:val="left" w:pos="1352"/>
        </w:tabs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         5.</w:t>
      </w:r>
      <w:proofErr w:type="gramStart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>4.Члены</w:t>
      </w:r>
      <w:proofErr w:type="gramEnd"/>
      <w:r w:rsidRPr="005C0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 Рабочей группы несут ответственность:</w:t>
      </w:r>
    </w:p>
    <w:p w14:paraId="422A3A5C" w14:textId="77777777" w:rsidR="00BB7DCB" w:rsidRPr="005C0FC5" w:rsidRDefault="00BB7DCB" w:rsidP="00BB7DCB">
      <w:pPr>
        <w:widowControl w:val="0"/>
        <w:tabs>
          <w:tab w:val="left" w:pos="1452"/>
          <w:tab w:val="right" w:pos="93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5.4.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1.за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достоверность материалов, представленных ими на рассмотрение Рабочей группы;</w:t>
      </w:r>
    </w:p>
    <w:p w14:paraId="690DC2BF" w14:textId="77777777" w:rsidR="00BB7DCB" w:rsidRPr="005C0FC5" w:rsidRDefault="00BB7DCB" w:rsidP="00BB7DCB">
      <w:pPr>
        <w:widowControl w:val="0"/>
        <w:tabs>
          <w:tab w:val="left" w:pos="1452"/>
          <w:tab w:val="right" w:pos="9390"/>
        </w:tabs>
        <w:spacing w:after="0" w:line="32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5.4.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2.за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подготовку материалов к очередному заседанию в установленные сроки.</w:t>
      </w:r>
    </w:p>
    <w:p w14:paraId="4FF505BB" w14:textId="77777777" w:rsidR="00BB7DCB" w:rsidRPr="005C0FC5" w:rsidRDefault="00BB7DCB" w:rsidP="00BB7DCB">
      <w:pPr>
        <w:widowControl w:val="0"/>
        <w:tabs>
          <w:tab w:val="left" w:pos="1452"/>
          <w:tab w:val="right" w:pos="9390"/>
        </w:tabs>
        <w:spacing w:after="0" w:line="32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05E9C9CD" w14:textId="77777777" w:rsidR="00BB7DCB" w:rsidRPr="005C0FC5" w:rsidRDefault="00BB7DCB" w:rsidP="00BB7DCB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>6.</w:t>
      </w: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ab/>
        <w:t>Организация деятельности рабочей группы</w:t>
      </w:r>
    </w:p>
    <w:p w14:paraId="74EF8267" w14:textId="77777777" w:rsidR="00BB7DCB" w:rsidRPr="005C0FC5" w:rsidRDefault="00BB7DCB" w:rsidP="00BB7DCB">
      <w:pPr>
        <w:widowControl w:val="0"/>
        <w:tabs>
          <w:tab w:val="left" w:pos="125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6.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1.Заседания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Рабочей группы ведет руководитель Рабочей группы, который осуществляет общее руководство ее деятельностью.</w:t>
      </w:r>
    </w:p>
    <w:p w14:paraId="236AADD1" w14:textId="01521FED" w:rsidR="00BB7DCB" w:rsidRPr="005C0FC5" w:rsidRDefault="00BB7DCB" w:rsidP="00BB7DCB">
      <w:pPr>
        <w:widowControl w:val="0"/>
        <w:tabs>
          <w:tab w:val="left" w:pos="126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6.2.В случае отсутствия руководителя Рабочей группы его функции выполняет один из членов Рабочей группы, назначенный руководителем Рабочей группы. В </w:t>
      </w: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 xml:space="preserve">случае отсутствия секретаря Рабочей группы его полномочия осуществляет один из членов Рабочей группы, назначенный руководителем на заседании Рабочей группы. </w:t>
      </w:r>
    </w:p>
    <w:p w14:paraId="4E9B0344" w14:textId="77777777" w:rsidR="00BB7DCB" w:rsidRPr="005C0FC5" w:rsidRDefault="00BB7DCB" w:rsidP="00BB7DCB">
      <w:pPr>
        <w:widowControl w:val="0"/>
        <w:tabs>
          <w:tab w:val="left" w:pos="125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6.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3.Рабочая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группа проводит свои заседания по мере необходимости, но не менее 1 раз в квартал.</w:t>
      </w:r>
    </w:p>
    <w:p w14:paraId="2BD92777" w14:textId="77777777" w:rsidR="00BB7DCB" w:rsidRPr="005C0FC5" w:rsidRDefault="00BB7DCB" w:rsidP="00BB7DCB">
      <w:pPr>
        <w:widowControl w:val="0"/>
        <w:tabs>
          <w:tab w:val="left" w:pos="1252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6.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4.Решения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рабочей группы принимаются простым большинством голосов от числа членов рабочей группы, присутствующих на заседании Рабочей группы. В случае равенства голосов решающим является голос председательствующего на заседании Рабочей группы.</w:t>
      </w:r>
    </w:p>
    <w:p w14:paraId="44CBB8F4" w14:textId="77777777" w:rsidR="00BB7DCB" w:rsidRPr="005C0FC5" w:rsidRDefault="00BB7DCB" w:rsidP="00BB7DCB">
      <w:pPr>
        <w:widowControl w:val="0"/>
        <w:tabs>
          <w:tab w:val="left" w:pos="1256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 6.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5.Члены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Рабочей группы участвуют в заседаниях Рабочей группы лично (допускается дистанционное участие). В случае невозможности присутствия члена Рабочей группы на заседании Рабочей группы он имеет право представить свое мнение по рассматриваемым вопросам в письменной форме, которое оглашается на заседании Рабочей группы и приобщается к протоколу заседания Рабочей группы. Члены Рабочей группы голосуют по обсуждаемым вопросам; исполняют поручения в соответствии с решениями Рабочей группы; знакомятся с материалами и документами, поступающими в Рабочую группу; в письменном виде высказывают особые мнения.</w:t>
      </w:r>
    </w:p>
    <w:p w14:paraId="56832F5F" w14:textId="77777777" w:rsidR="00BB7DCB" w:rsidRPr="005C0FC5" w:rsidRDefault="00BB7DCB" w:rsidP="00BB7DCB">
      <w:pPr>
        <w:widowControl w:val="0"/>
        <w:spacing w:after="3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        6.</w:t>
      </w:r>
      <w:proofErr w:type="gramStart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6.Решения</w:t>
      </w:r>
      <w:proofErr w:type="gramEnd"/>
      <w:r w:rsidRPr="005C0F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Рабочей группы оформляются в течение четырех дней со дня проведения заседания Рабочей группы протоколом, который подписывается председательствующим на заседании Рабочей группы и секретарем Рабочей группы. Решение принимается при присутствии на заседании не менее 2/3 от общего числа членов Рабочей группы.</w:t>
      </w:r>
    </w:p>
    <w:p w14:paraId="01BD3B56" w14:textId="77777777" w:rsidR="00BB7DCB" w:rsidRPr="005C0FC5" w:rsidRDefault="00BB7DCB" w:rsidP="00BB7DCB">
      <w:pPr>
        <w:widowControl w:val="0"/>
        <w:spacing w:after="332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</w:pPr>
      <w:r w:rsidRPr="005C0F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ru-RU"/>
        </w:rPr>
        <w:t>.</w:t>
      </w:r>
    </w:p>
    <w:p w14:paraId="3065E2A5" w14:textId="7EDFE75C" w:rsidR="00BB7DCB" w:rsidRPr="00BB7DCB" w:rsidRDefault="00BB7DCB" w:rsidP="00BB7DCB">
      <w:pPr>
        <w:rPr>
          <w:rFonts w:ascii="Times New Roman" w:hAnsi="Times New Roman" w:cs="Times New Roman"/>
          <w:sz w:val="24"/>
          <w:szCs w:val="24"/>
          <w:lang w:val="ru-RU"/>
        </w:rPr>
        <w:sectPr w:rsidR="00BB7DCB" w:rsidRPr="00BB7DCB" w:rsidSect="00E27FF8">
          <w:pgSz w:w="11900" w:h="16840"/>
          <w:pgMar w:top="1290" w:right="1134" w:bottom="1058" w:left="567" w:header="0" w:footer="3" w:gutter="0"/>
          <w:cols w:space="720"/>
          <w:noEndnote/>
          <w:docGrid w:linePitch="360"/>
        </w:sectPr>
      </w:pPr>
    </w:p>
    <w:p w14:paraId="44EA7B2E" w14:textId="77777777" w:rsidR="00AD73D9" w:rsidRPr="00AD73D9" w:rsidRDefault="00AD73D9" w:rsidP="00A56B34">
      <w:pPr>
        <w:widowControl w:val="0"/>
        <w:tabs>
          <w:tab w:val="left" w:pos="1282"/>
        </w:tabs>
        <w:spacing w:after="0" w:line="3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FA7CE20" w14:textId="77777777" w:rsidR="00A669F7" w:rsidRPr="0009374E" w:rsidRDefault="00A669F7" w:rsidP="00AD73D9">
      <w:pPr>
        <w:widowControl w:val="0"/>
        <w:tabs>
          <w:tab w:val="left" w:pos="1282"/>
        </w:tabs>
        <w:spacing w:after="0" w:line="331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headerReference w:type="even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7A63" w14:textId="77777777" w:rsidR="00EA6974" w:rsidRDefault="00EA6974">
      <w:pPr>
        <w:spacing w:after="0" w:line="240" w:lineRule="auto"/>
      </w:pPr>
      <w:r>
        <w:separator/>
      </w:r>
    </w:p>
  </w:endnote>
  <w:endnote w:type="continuationSeparator" w:id="0">
    <w:p w14:paraId="181A68C8" w14:textId="77777777" w:rsidR="00EA6974" w:rsidRDefault="00EA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968F" w14:textId="77777777" w:rsidR="00EA6974" w:rsidRDefault="00EA6974">
      <w:pPr>
        <w:spacing w:after="0" w:line="240" w:lineRule="auto"/>
      </w:pPr>
      <w:r>
        <w:separator/>
      </w:r>
    </w:p>
  </w:footnote>
  <w:footnote w:type="continuationSeparator" w:id="0">
    <w:p w14:paraId="29C19CAD" w14:textId="77777777" w:rsidR="00EA6974" w:rsidRDefault="00EA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1094" w14:textId="77777777" w:rsidR="00244FD0" w:rsidRDefault="00A25C5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703A8AA" wp14:editId="226A5AA0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36FEF" w14:textId="77777777" w:rsidR="00244FD0" w:rsidRDefault="00B143DD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9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3A8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14:paraId="65236FEF" w14:textId="77777777" w:rsidR="00244FD0" w:rsidRDefault="00B143DD">
                    <w:pPr>
                      <w:spacing w:line="240" w:lineRule="auto"/>
                    </w:pPr>
                    <w:r w:rsidRPr="0009374E">
                      <w:rPr>
                        <w:rStyle w:val="a9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AE4831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C57EE"/>
    <w:multiLevelType w:val="multilevel"/>
    <w:tmpl w:val="22A8F2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F10C9D"/>
    <w:multiLevelType w:val="multilevel"/>
    <w:tmpl w:val="0FD8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15"/>
  </w:num>
  <w:num w:numId="9">
    <w:abstractNumId w:val="9"/>
  </w:num>
  <w:num w:numId="10">
    <w:abstractNumId w:val="13"/>
  </w:num>
  <w:num w:numId="11">
    <w:abstractNumId w:val="16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1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E7"/>
    <w:rsid w:val="00000841"/>
    <w:rsid w:val="0000367F"/>
    <w:rsid w:val="000056B9"/>
    <w:rsid w:val="00006824"/>
    <w:rsid w:val="0001620F"/>
    <w:rsid w:val="0002053B"/>
    <w:rsid w:val="0003776B"/>
    <w:rsid w:val="00041BDE"/>
    <w:rsid w:val="00043815"/>
    <w:rsid w:val="00044AE5"/>
    <w:rsid w:val="00051563"/>
    <w:rsid w:val="00052833"/>
    <w:rsid w:val="00052B8A"/>
    <w:rsid w:val="000610E7"/>
    <w:rsid w:val="00067308"/>
    <w:rsid w:val="0007271F"/>
    <w:rsid w:val="00074862"/>
    <w:rsid w:val="000754AE"/>
    <w:rsid w:val="000856AB"/>
    <w:rsid w:val="00091B94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4310F"/>
    <w:rsid w:val="00154AB0"/>
    <w:rsid w:val="0016423C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5B8F"/>
    <w:rsid w:val="001A6E0B"/>
    <w:rsid w:val="001B0323"/>
    <w:rsid w:val="001B4A8C"/>
    <w:rsid w:val="001C110A"/>
    <w:rsid w:val="001C4661"/>
    <w:rsid w:val="001C51F7"/>
    <w:rsid w:val="001C595C"/>
    <w:rsid w:val="001D0CA7"/>
    <w:rsid w:val="001D515F"/>
    <w:rsid w:val="00204556"/>
    <w:rsid w:val="002235A5"/>
    <w:rsid w:val="002258EF"/>
    <w:rsid w:val="00227859"/>
    <w:rsid w:val="00227B23"/>
    <w:rsid w:val="00240756"/>
    <w:rsid w:val="00243AF4"/>
    <w:rsid w:val="0025417F"/>
    <w:rsid w:val="002546A4"/>
    <w:rsid w:val="002573B5"/>
    <w:rsid w:val="00260FE9"/>
    <w:rsid w:val="002656D4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5C1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C1D21"/>
    <w:rsid w:val="003C7200"/>
    <w:rsid w:val="003D27E7"/>
    <w:rsid w:val="003D342D"/>
    <w:rsid w:val="003D4010"/>
    <w:rsid w:val="003D5817"/>
    <w:rsid w:val="003E54C8"/>
    <w:rsid w:val="003E66CA"/>
    <w:rsid w:val="003F3492"/>
    <w:rsid w:val="00405E4F"/>
    <w:rsid w:val="0042481D"/>
    <w:rsid w:val="00424A44"/>
    <w:rsid w:val="0043470F"/>
    <w:rsid w:val="00434903"/>
    <w:rsid w:val="00435FF8"/>
    <w:rsid w:val="00443476"/>
    <w:rsid w:val="0044422D"/>
    <w:rsid w:val="004446D4"/>
    <w:rsid w:val="00450955"/>
    <w:rsid w:val="00452106"/>
    <w:rsid w:val="00452C2F"/>
    <w:rsid w:val="00452F40"/>
    <w:rsid w:val="004639FF"/>
    <w:rsid w:val="00473ADC"/>
    <w:rsid w:val="004872CA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50678"/>
    <w:rsid w:val="0055250A"/>
    <w:rsid w:val="00575EF4"/>
    <w:rsid w:val="00581E47"/>
    <w:rsid w:val="00583C3D"/>
    <w:rsid w:val="0058562A"/>
    <w:rsid w:val="0059521F"/>
    <w:rsid w:val="00595F83"/>
    <w:rsid w:val="005978AC"/>
    <w:rsid w:val="005A1414"/>
    <w:rsid w:val="005A4A0C"/>
    <w:rsid w:val="005B1BF7"/>
    <w:rsid w:val="005B6E17"/>
    <w:rsid w:val="005C0FC5"/>
    <w:rsid w:val="005C50E6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60FEA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2E96"/>
    <w:rsid w:val="006A3607"/>
    <w:rsid w:val="006A47D5"/>
    <w:rsid w:val="006A481C"/>
    <w:rsid w:val="006A5CCC"/>
    <w:rsid w:val="006A69EF"/>
    <w:rsid w:val="006A6B89"/>
    <w:rsid w:val="006D29CA"/>
    <w:rsid w:val="006D3262"/>
    <w:rsid w:val="006D6668"/>
    <w:rsid w:val="006D7177"/>
    <w:rsid w:val="006E271C"/>
    <w:rsid w:val="006E7CF1"/>
    <w:rsid w:val="006E7EC8"/>
    <w:rsid w:val="006F000C"/>
    <w:rsid w:val="00700B26"/>
    <w:rsid w:val="00704444"/>
    <w:rsid w:val="00704867"/>
    <w:rsid w:val="007154CD"/>
    <w:rsid w:val="0072354F"/>
    <w:rsid w:val="0072462D"/>
    <w:rsid w:val="0072672A"/>
    <w:rsid w:val="0073549E"/>
    <w:rsid w:val="00736615"/>
    <w:rsid w:val="007369EE"/>
    <w:rsid w:val="007377A9"/>
    <w:rsid w:val="00740DF3"/>
    <w:rsid w:val="00742C15"/>
    <w:rsid w:val="00747667"/>
    <w:rsid w:val="00752778"/>
    <w:rsid w:val="007536EB"/>
    <w:rsid w:val="00757C8D"/>
    <w:rsid w:val="00757C96"/>
    <w:rsid w:val="00761133"/>
    <w:rsid w:val="00765F6E"/>
    <w:rsid w:val="00774F35"/>
    <w:rsid w:val="00775F23"/>
    <w:rsid w:val="007763A1"/>
    <w:rsid w:val="00791D1C"/>
    <w:rsid w:val="00797A0D"/>
    <w:rsid w:val="007A237B"/>
    <w:rsid w:val="007A2992"/>
    <w:rsid w:val="007A5DE7"/>
    <w:rsid w:val="007A7860"/>
    <w:rsid w:val="007B17CE"/>
    <w:rsid w:val="007B2CF8"/>
    <w:rsid w:val="007B75B7"/>
    <w:rsid w:val="007C1E08"/>
    <w:rsid w:val="007C4919"/>
    <w:rsid w:val="007C4DE8"/>
    <w:rsid w:val="007C78A3"/>
    <w:rsid w:val="007E3B98"/>
    <w:rsid w:val="007E6E3A"/>
    <w:rsid w:val="007F0C6E"/>
    <w:rsid w:val="007F4CC2"/>
    <w:rsid w:val="007F6A0B"/>
    <w:rsid w:val="00800A66"/>
    <w:rsid w:val="00805477"/>
    <w:rsid w:val="0081131C"/>
    <w:rsid w:val="00823907"/>
    <w:rsid w:val="00831113"/>
    <w:rsid w:val="00842019"/>
    <w:rsid w:val="00851A68"/>
    <w:rsid w:val="0085473F"/>
    <w:rsid w:val="00866086"/>
    <w:rsid w:val="00866226"/>
    <w:rsid w:val="00871F69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A7ED0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1619B"/>
    <w:rsid w:val="00920739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5577"/>
    <w:rsid w:val="0096686D"/>
    <w:rsid w:val="009828B2"/>
    <w:rsid w:val="009851C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9F367D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6B34"/>
    <w:rsid w:val="00A5783F"/>
    <w:rsid w:val="00A669F7"/>
    <w:rsid w:val="00A67351"/>
    <w:rsid w:val="00A67B7C"/>
    <w:rsid w:val="00A765F1"/>
    <w:rsid w:val="00A857BE"/>
    <w:rsid w:val="00AB3F5F"/>
    <w:rsid w:val="00AC73B4"/>
    <w:rsid w:val="00AD18FD"/>
    <w:rsid w:val="00AD73D9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3C35"/>
    <w:rsid w:val="00B5683A"/>
    <w:rsid w:val="00B7070A"/>
    <w:rsid w:val="00B73166"/>
    <w:rsid w:val="00B76F64"/>
    <w:rsid w:val="00B8371C"/>
    <w:rsid w:val="00B87033"/>
    <w:rsid w:val="00B94ACE"/>
    <w:rsid w:val="00B95213"/>
    <w:rsid w:val="00BA0F13"/>
    <w:rsid w:val="00BB2D46"/>
    <w:rsid w:val="00BB3ACD"/>
    <w:rsid w:val="00BB7DCB"/>
    <w:rsid w:val="00BC300E"/>
    <w:rsid w:val="00BC7614"/>
    <w:rsid w:val="00BD4F17"/>
    <w:rsid w:val="00BD5D82"/>
    <w:rsid w:val="00BD74D9"/>
    <w:rsid w:val="00BD7703"/>
    <w:rsid w:val="00BD7916"/>
    <w:rsid w:val="00BE25E0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56CF3"/>
    <w:rsid w:val="00C661E7"/>
    <w:rsid w:val="00C66576"/>
    <w:rsid w:val="00C67C6C"/>
    <w:rsid w:val="00C7205A"/>
    <w:rsid w:val="00C73F7C"/>
    <w:rsid w:val="00C750A6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6C2C"/>
    <w:rsid w:val="00CE2B1E"/>
    <w:rsid w:val="00CE2DF3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06E2"/>
    <w:rsid w:val="00D333DA"/>
    <w:rsid w:val="00D37C54"/>
    <w:rsid w:val="00D40DAE"/>
    <w:rsid w:val="00D4558F"/>
    <w:rsid w:val="00D50047"/>
    <w:rsid w:val="00D5153E"/>
    <w:rsid w:val="00D51A03"/>
    <w:rsid w:val="00D538C3"/>
    <w:rsid w:val="00D54A28"/>
    <w:rsid w:val="00D7136F"/>
    <w:rsid w:val="00D82855"/>
    <w:rsid w:val="00D82857"/>
    <w:rsid w:val="00D85911"/>
    <w:rsid w:val="00D905FC"/>
    <w:rsid w:val="00D9273E"/>
    <w:rsid w:val="00DA147E"/>
    <w:rsid w:val="00DA5076"/>
    <w:rsid w:val="00DC2305"/>
    <w:rsid w:val="00DC7361"/>
    <w:rsid w:val="00DE31EA"/>
    <w:rsid w:val="00DF1737"/>
    <w:rsid w:val="00E03AF8"/>
    <w:rsid w:val="00E136B8"/>
    <w:rsid w:val="00E1504E"/>
    <w:rsid w:val="00E1530D"/>
    <w:rsid w:val="00E1592A"/>
    <w:rsid w:val="00E229AA"/>
    <w:rsid w:val="00E230F0"/>
    <w:rsid w:val="00E23624"/>
    <w:rsid w:val="00E27FF8"/>
    <w:rsid w:val="00E3136C"/>
    <w:rsid w:val="00E4008B"/>
    <w:rsid w:val="00E402E8"/>
    <w:rsid w:val="00E44B5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900C4"/>
    <w:rsid w:val="00E902B4"/>
    <w:rsid w:val="00E910A6"/>
    <w:rsid w:val="00E91290"/>
    <w:rsid w:val="00E974E7"/>
    <w:rsid w:val="00EA6974"/>
    <w:rsid w:val="00EC75D4"/>
    <w:rsid w:val="00ED4C22"/>
    <w:rsid w:val="00EE0626"/>
    <w:rsid w:val="00EE0C22"/>
    <w:rsid w:val="00EF0887"/>
    <w:rsid w:val="00EF1A15"/>
    <w:rsid w:val="00EF4A0A"/>
    <w:rsid w:val="00EF4A34"/>
    <w:rsid w:val="00F007D9"/>
    <w:rsid w:val="00F0694B"/>
    <w:rsid w:val="00F07DCC"/>
    <w:rsid w:val="00F14344"/>
    <w:rsid w:val="00F3271D"/>
    <w:rsid w:val="00F35B27"/>
    <w:rsid w:val="00F43C46"/>
    <w:rsid w:val="00F47975"/>
    <w:rsid w:val="00F53710"/>
    <w:rsid w:val="00F67448"/>
    <w:rsid w:val="00F7231D"/>
    <w:rsid w:val="00F9654F"/>
    <w:rsid w:val="00FA0A03"/>
    <w:rsid w:val="00FB00DD"/>
    <w:rsid w:val="00FB26E6"/>
    <w:rsid w:val="00FB78B0"/>
    <w:rsid w:val="00FC0D15"/>
    <w:rsid w:val="00FC31F9"/>
    <w:rsid w:val="00FC536A"/>
    <w:rsid w:val="00FC5B3B"/>
    <w:rsid w:val="00FC6113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3B7DE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7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9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Title"/>
    <w:basedOn w:val="a"/>
    <w:next w:val="a"/>
    <w:link w:val="ab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02B4"/>
    <w:rPr>
      <w:color w:val="5A5A5A" w:themeColor="text1" w:themeTint="A5"/>
      <w:spacing w:val="15"/>
    </w:rPr>
  </w:style>
  <w:style w:type="character" w:styleId="ae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6">
    <w:name w:val="Без интервала Знак"/>
    <w:link w:val="a5"/>
    <w:uiPriority w:val="1"/>
    <w:locked/>
    <w:rsid w:val="0014310F"/>
    <w:rPr>
      <w:rFonts w:ascii="Calibri" w:eastAsia="Times New Roman" w:hAnsi="Calibri" w:cs="Times New Roman"/>
      <w:lang w:val="ru-RU" w:eastAsia="ru-RU"/>
    </w:rPr>
  </w:style>
  <w:style w:type="character" w:customStyle="1" w:styleId="21">
    <w:name w:val="Основной текст (2) + Полужирный"/>
    <w:basedOn w:val="2"/>
    <w:rsid w:val="00E27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28FF-5D5E-4D10-B82C-73FC54B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Ольга Томских</cp:lastModifiedBy>
  <cp:revision>9</cp:revision>
  <cp:lastPrinted>2020-06-30T07:56:00Z</cp:lastPrinted>
  <dcterms:created xsi:type="dcterms:W3CDTF">2021-12-23T02:28:00Z</dcterms:created>
  <dcterms:modified xsi:type="dcterms:W3CDTF">2021-12-23T03:08:00Z</dcterms:modified>
</cp:coreProperties>
</file>